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D8EF" w14:textId="69DECC66" w:rsidR="007E5732" w:rsidRDefault="007E5732" w:rsidP="007E5732">
      <w:pPr>
        <w:tabs>
          <w:tab w:val="left" w:pos="-1872"/>
          <w:tab w:val="left" w:pos="-1152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&lt;&lt;First Name, Last Name&gt;&gt;</w:t>
      </w:r>
    </w:p>
    <w:p w14:paraId="5F2C1C83" w14:textId="75E03C1D" w:rsidR="007E5732" w:rsidRDefault="007E5732" w:rsidP="007E5732">
      <w:pPr>
        <w:tabs>
          <w:tab w:val="left" w:pos="-1872"/>
          <w:tab w:val="left" w:pos="-1152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&lt;&lt;Company&gt;&gt;</w:t>
      </w:r>
    </w:p>
    <w:p w14:paraId="6B0B0EFF" w14:textId="5FD8C44E" w:rsidR="007E5732" w:rsidRDefault="007E5732" w:rsidP="007E5732">
      <w:pPr>
        <w:tabs>
          <w:tab w:val="left" w:pos="-1872"/>
          <w:tab w:val="left" w:pos="-1152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&lt;&lt;Address&gt;&gt;</w:t>
      </w:r>
    </w:p>
    <w:p w14:paraId="34B2BD92" w14:textId="1DAD3288" w:rsidR="007E5732" w:rsidRDefault="007E5732" w:rsidP="007E5732">
      <w:pPr>
        <w:tabs>
          <w:tab w:val="left" w:pos="-1872"/>
          <w:tab w:val="left" w:pos="-1152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&lt;&lt;City, State Zip&gt;&gt;</w:t>
      </w:r>
    </w:p>
    <w:p w14:paraId="249336BD" w14:textId="77777777" w:rsidR="007E5732" w:rsidRPr="007E5732" w:rsidRDefault="007E5732" w:rsidP="007E5732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14:paraId="437B3FEB" w14:textId="77494364" w:rsidR="007E5732" w:rsidRDefault="007E5732" w:rsidP="007E5732">
      <w:pPr>
        <w:rPr>
          <w:rFonts w:ascii="Arial" w:hAnsi="Arial" w:cs="Arial"/>
          <w:sz w:val="20"/>
          <w:szCs w:val="20"/>
        </w:rPr>
      </w:pPr>
    </w:p>
    <w:p w14:paraId="50AB3808" w14:textId="77777777" w:rsidR="007E5732" w:rsidRPr="007E5732" w:rsidRDefault="007E5732" w:rsidP="007E5732">
      <w:pPr>
        <w:rPr>
          <w:rFonts w:ascii="Arial" w:hAnsi="Arial" w:cs="Arial"/>
          <w:sz w:val="20"/>
          <w:szCs w:val="20"/>
        </w:rPr>
      </w:pPr>
    </w:p>
    <w:p w14:paraId="6A4FE885" w14:textId="6CF84D2B" w:rsidR="007E5732" w:rsidRPr="007E5732" w:rsidRDefault="007E5732" w:rsidP="007E5732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E5732">
        <w:rPr>
          <w:rFonts w:ascii="Arial" w:hAnsi="Arial" w:cs="Arial"/>
          <w:b/>
          <w:sz w:val="20"/>
          <w:szCs w:val="20"/>
        </w:rPr>
        <w:t xml:space="preserve">RE:  </w:t>
      </w:r>
      <w:r w:rsidRPr="007E5732">
        <w:rPr>
          <w:rFonts w:ascii="Arial" w:hAnsi="Arial" w:cs="Arial"/>
          <w:b/>
          <w:sz w:val="20"/>
          <w:szCs w:val="20"/>
        </w:rPr>
        <w:t>Close Out Deliverables</w:t>
      </w:r>
    </w:p>
    <w:p w14:paraId="2E885106" w14:textId="4C79CA0D" w:rsidR="007E5732" w:rsidRPr="007E5732" w:rsidRDefault="007E5732" w:rsidP="007E5732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E5732">
        <w:rPr>
          <w:rFonts w:ascii="Arial" w:hAnsi="Arial" w:cs="Arial"/>
          <w:b/>
          <w:sz w:val="20"/>
          <w:szCs w:val="20"/>
        </w:rPr>
        <w:tab/>
      </w:r>
    </w:p>
    <w:p w14:paraId="3E992B39" w14:textId="1FEDA2F8" w:rsidR="007E5732" w:rsidRPr="007E5732" w:rsidRDefault="007E5732" w:rsidP="007E5732">
      <w:pPr>
        <w:tabs>
          <w:tab w:val="left" w:pos="-1872"/>
          <w:tab w:val="left" w:pos="-1152"/>
          <w:tab w:val="left" w:pos="691"/>
          <w:tab w:val="left" w:pos="119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7E5732">
        <w:rPr>
          <w:rFonts w:ascii="Arial" w:hAnsi="Arial" w:cs="Arial"/>
          <w:spacing w:val="-2"/>
          <w:sz w:val="20"/>
          <w:szCs w:val="20"/>
        </w:rPr>
        <w:t xml:space="preserve">Dear </w:t>
      </w:r>
      <w:r>
        <w:rPr>
          <w:rFonts w:ascii="Arial" w:hAnsi="Arial" w:cs="Arial"/>
          <w:spacing w:val="-2"/>
          <w:sz w:val="20"/>
          <w:szCs w:val="20"/>
        </w:rPr>
        <w:t>&lt;&lt;Salutation Last Name&gt;&gt;</w:t>
      </w:r>
      <w:r w:rsidRPr="007E5732">
        <w:rPr>
          <w:rFonts w:ascii="Arial" w:hAnsi="Arial" w:cs="Arial"/>
          <w:spacing w:val="-2"/>
          <w:sz w:val="20"/>
          <w:szCs w:val="20"/>
        </w:rPr>
        <w:t>:</w:t>
      </w:r>
    </w:p>
    <w:p w14:paraId="0E8F075B" w14:textId="77777777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</w:p>
    <w:p w14:paraId="2019E1E9" w14:textId="78609196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  <w:r w:rsidRPr="007E5732">
        <w:rPr>
          <w:rFonts w:ascii="Arial" w:hAnsi="Arial" w:cs="Arial"/>
          <w:sz w:val="20"/>
          <w:szCs w:val="20"/>
        </w:rPr>
        <w:t>This letter serves to inform you that you have not completed the following activities required to closeout</w:t>
      </w:r>
      <w:r w:rsidR="007E5732">
        <w:rPr>
          <w:rFonts w:ascii="Arial" w:hAnsi="Arial" w:cs="Arial"/>
          <w:sz w:val="20"/>
          <w:szCs w:val="20"/>
        </w:rPr>
        <w:t>, &lt;</w:t>
      </w:r>
      <w:r w:rsidRPr="007E5732">
        <w:rPr>
          <w:rFonts w:ascii="Arial" w:hAnsi="Arial" w:cs="Arial"/>
          <w:sz w:val="20"/>
          <w:szCs w:val="20"/>
        </w:rPr>
        <w:t>project</w:t>
      </w:r>
      <w:r w:rsidR="007E5732">
        <w:rPr>
          <w:rFonts w:ascii="Arial" w:hAnsi="Arial" w:cs="Arial"/>
          <w:sz w:val="20"/>
          <w:szCs w:val="20"/>
        </w:rPr>
        <w:t># and name&gt;</w:t>
      </w:r>
      <w:r w:rsidRPr="007E5732">
        <w:rPr>
          <w:rFonts w:ascii="Arial" w:hAnsi="Arial" w:cs="Arial"/>
          <w:sz w:val="20"/>
          <w:szCs w:val="20"/>
        </w:rPr>
        <w:t>:</w:t>
      </w:r>
    </w:p>
    <w:p w14:paraId="1BFC75CC" w14:textId="77777777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</w:p>
    <w:p w14:paraId="3F3FD7E5" w14:textId="2ED52267" w:rsidR="00AA12A7" w:rsidRPr="007E5732" w:rsidRDefault="007E5732" w:rsidP="00AA12A7">
      <w:pPr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&lt;&lt;</w:t>
      </w:r>
      <w:r w:rsidR="00AA12A7" w:rsidRPr="007E5732">
        <w:rPr>
          <w:rFonts w:ascii="Arial" w:eastAsia="Times New Roman" w:hAnsi="Arial" w:cs="Arial"/>
          <w:sz w:val="20"/>
          <w:szCs w:val="20"/>
        </w:rPr>
        <w:t>LIST ALL INCOMPLETE ITEMS</w:t>
      </w:r>
      <w:r>
        <w:rPr>
          <w:rFonts w:ascii="Arial" w:eastAsia="Times New Roman" w:hAnsi="Arial" w:cs="Arial"/>
          <w:sz w:val="20"/>
          <w:szCs w:val="20"/>
        </w:rPr>
        <w:t>&gt;&gt;</w:t>
      </w:r>
    </w:p>
    <w:p w14:paraId="0F4A3C4B" w14:textId="77777777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</w:p>
    <w:p w14:paraId="2DF7C364" w14:textId="77777777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</w:p>
    <w:p w14:paraId="150FAB5F" w14:textId="77777777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  <w:r w:rsidRPr="007E5732">
        <w:rPr>
          <w:rFonts w:ascii="Arial" w:hAnsi="Arial" w:cs="Arial"/>
          <w:sz w:val="20"/>
          <w:szCs w:val="20"/>
        </w:rPr>
        <w:t xml:space="preserve">As you are aware, in accordance with Article 1 of the AE Standard Terms and Conditions applicable to the project, the A/E is required to perform its Services expeditiously and consistent with the professional standard of care. Closeout is an essential step to ensure the orderly completion of the project. </w:t>
      </w:r>
    </w:p>
    <w:p w14:paraId="152E1F66" w14:textId="77777777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</w:p>
    <w:p w14:paraId="10B7C4B0" w14:textId="646423F3" w:rsidR="00AA12A7" w:rsidRPr="007E5732" w:rsidRDefault="00AA12A7" w:rsidP="00FC4B50">
      <w:pPr>
        <w:rPr>
          <w:rFonts w:ascii="Arial" w:hAnsi="Arial" w:cs="Arial"/>
          <w:sz w:val="20"/>
          <w:szCs w:val="20"/>
        </w:rPr>
      </w:pPr>
      <w:r w:rsidRPr="007E5732">
        <w:rPr>
          <w:rFonts w:ascii="Arial" w:hAnsi="Arial" w:cs="Arial"/>
          <w:sz w:val="20"/>
          <w:szCs w:val="20"/>
        </w:rPr>
        <w:t xml:space="preserve">Please complete the above-listed activities no later than </w:t>
      </w:r>
      <w:r w:rsidR="007E5732">
        <w:rPr>
          <w:rFonts w:ascii="Arial" w:hAnsi="Arial" w:cs="Arial"/>
          <w:sz w:val="20"/>
          <w:szCs w:val="20"/>
        </w:rPr>
        <w:t>&lt;&lt;</w:t>
      </w:r>
      <w:r w:rsidRPr="007E5732">
        <w:rPr>
          <w:rFonts w:ascii="Arial" w:hAnsi="Arial" w:cs="Arial"/>
          <w:sz w:val="20"/>
          <w:szCs w:val="20"/>
        </w:rPr>
        <w:t>DAT</w:t>
      </w:r>
      <w:r w:rsidR="007E5732">
        <w:rPr>
          <w:rFonts w:ascii="Arial" w:hAnsi="Arial" w:cs="Arial"/>
          <w:sz w:val="20"/>
          <w:szCs w:val="20"/>
        </w:rPr>
        <w:t>E&gt;&gt;</w:t>
      </w:r>
      <w:r w:rsidRPr="007E5732">
        <w:rPr>
          <w:rFonts w:ascii="Arial" w:hAnsi="Arial" w:cs="Arial"/>
          <w:sz w:val="20"/>
          <w:szCs w:val="20"/>
        </w:rPr>
        <w:t xml:space="preserve">. Failure to complete the above listed items by </w:t>
      </w:r>
      <w:r w:rsidR="007E5732">
        <w:rPr>
          <w:rFonts w:ascii="Arial" w:hAnsi="Arial" w:cs="Arial"/>
          <w:sz w:val="20"/>
          <w:szCs w:val="20"/>
        </w:rPr>
        <w:t>&lt;&lt;</w:t>
      </w:r>
      <w:r w:rsidR="007E5732" w:rsidRPr="007E5732">
        <w:rPr>
          <w:rFonts w:ascii="Arial" w:hAnsi="Arial" w:cs="Arial"/>
          <w:sz w:val="20"/>
          <w:szCs w:val="20"/>
        </w:rPr>
        <w:t>DAT</w:t>
      </w:r>
      <w:r w:rsidR="007E5732">
        <w:rPr>
          <w:rFonts w:ascii="Arial" w:hAnsi="Arial" w:cs="Arial"/>
          <w:sz w:val="20"/>
          <w:szCs w:val="20"/>
        </w:rPr>
        <w:t>E&gt;&gt;</w:t>
      </w:r>
      <w:r w:rsidRPr="007E5732">
        <w:rPr>
          <w:rFonts w:ascii="Arial" w:hAnsi="Arial" w:cs="Arial"/>
          <w:sz w:val="20"/>
          <w:szCs w:val="20"/>
        </w:rPr>
        <w:t>may</w:t>
      </w:r>
      <w:r w:rsidRPr="007E5732">
        <w:rPr>
          <w:rFonts w:ascii="Arial" w:hAnsi="Arial" w:cs="Arial"/>
          <w:sz w:val="20"/>
          <w:szCs w:val="20"/>
        </w:rPr>
        <w:t xml:space="preserve"> impact scores given during the shortlisting process when considering your firm’s qualifications for future work at the university.</w:t>
      </w:r>
    </w:p>
    <w:p w14:paraId="6E0EB092" w14:textId="77777777" w:rsidR="00AA12A7" w:rsidRPr="007E5732" w:rsidRDefault="00AA12A7" w:rsidP="00AA12A7">
      <w:pPr>
        <w:rPr>
          <w:rFonts w:ascii="Arial" w:hAnsi="Arial" w:cs="Arial"/>
          <w:color w:val="FF0000"/>
          <w:sz w:val="20"/>
          <w:szCs w:val="20"/>
        </w:rPr>
      </w:pPr>
    </w:p>
    <w:p w14:paraId="4498CAF3" w14:textId="73069AFE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  <w:r w:rsidRPr="007E5732">
        <w:rPr>
          <w:rFonts w:ascii="Arial" w:hAnsi="Arial" w:cs="Arial"/>
          <w:sz w:val="20"/>
          <w:szCs w:val="20"/>
        </w:rPr>
        <w:t xml:space="preserve">Thank you for your cooperation as we work together to ensure the success of this important project. </w:t>
      </w:r>
    </w:p>
    <w:p w14:paraId="5F7506AC" w14:textId="278DCCD4" w:rsidR="00FC4B50" w:rsidRPr="007E5732" w:rsidRDefault="00FC4B50" w:rsidP="00AA12A7">
      <w:pPr>
        <w:rPr>
          <w:rFonts w:ascii="Arial" w:hAnsi="Arial" w:cs="Arial"/>
          <w:sz w:val="20"/>
          <w:szCs w:val="20"/>
        </w:rPr>
      </w:pPr>
    </w:p>
    <w:p w14:paraId="05F79A6A" w14:textId="06EB8D3B" w:rsidR="00FC4B50" w:rsidRPr="007E5732" w:rsidRDefault="00FC4B50" w:rsidP="00AA12A7">
      <w:pPr>
        <w:rPr>
          <w:rFonts w:ascii="Arial" w:hAnsi="Arial" w:cs="Arial"/>
          <w:sz w:val="20"/>
          <w:szCs w:val="20"/>
        </w:rPr>
      </w:pPr>
    </w:p>
    <w:p w14:paraId="1595D72B" w14:textId="09A96367" w:rsidR="00FC4B50" w:rsidRPr="007E5732" w:rsidRDefault="007E5732" w:rsidP="00AA1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Pr="007E5732">
        <w:rPr>
          <w:rFonts w:ascii="Arial" w:hAnsi="Arial" w:cs="Arial"/>
          <w:sz w:val="20"/>
          <w:szCs w:val="20"/>
        </w:rPr>
        <w:t>&lt;</w:t>
      </w:r>
      <w:r w:rsidR="00FC4B50" w:rsidRPr="007E5732">
        <w:rPr>
          <w:rFonts w:ascii="Arial" w:hAnsi="Arial" w:cs="Arial"/>
          <w:sz w:val="20"/>
          <w:szCs w:val="20"/>
        </w:rPr>
        <w:t>Project Manager Name</w:t>
      </w:r>
      <w:r w:rsidRPr="007E573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&gt;</w:t>
      </w:r>
    </w:p>
    <w:p w14:paraId="14EA0030" w14:textId="42571F24" w:rsidR="007E5732" w:rsidRPr="007E5732" w:rsidRDefault="007E5732" w:rsidP="00AA1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Pr="007E5732">
        <w:rPr>
          <w:rFonts w:ascii="Arial" w:hAnsi="Arial" w:cs="Arial"/>
          <w:sz w:val="20"/>
          <w:szCs w:val="20"/>
        </w:rPr>
        <w:t>&lt;Project Manager Title&gt;</w:t>
      </w:r>
      <w:r>
        <w:rPr>
          <w:rFonts w:ascii="Arial" w:hAnsi="Arial" w:cs="Arial"/>
          <w:sz w:val="20"/>
          <w:szCs w:val="20"/>
        </w:rPr>
        <w:t>&gt;</w:t>
      </w:r>
    </w:p>
    <w:p w14:paraId="34AE9422" w14:textId="77777777" w:rsidR="00AA12A7" w:rsidRPr="007E5732" w:rsidRDefault="00AA12A7" w:rsidP="00AA12A7">
      <w:pPr>
        <w:rPr>
          <w:rFonts w:ascii="Arial" w:hAnsi="Arial" w:cs="Arial"/>
          <w:sz w:val="20"/>
          <w:szCs w:val="20"/>
        </w:rPr>
      </w:pPr>
    </w:p>
    <w:p w14:paraId="353D64D4" w14:textId="142BF71F" w:rsidR="00C81BE7" w:rsidRPr="007E5732" w:rsidRDefault="00C81BE7" w:rsidP="00E16DC6">
      <w:pPr>
        <w:rPr>
          <w:rFonts w:ascii="Arial" w:hAnsi="Arial" w:cs="Arial"/>
          <w:sz w:val="20"/>
          <w:szCs w:val="20"/>
        </w:rPr>
      </w:pPr>
    </w:p>
    <w:sectPr w:rsidR="00C81BE7" w:rsidRPr="007E5732" w:rsidSect="00C81BE7">
      <w:headerReference w:type="default" r:id="rId8"/>
      <w:headerReference w:type="first" r:id="rId9"/>
      <w:pgSz w:w="12240" w:h="15840" w:code="1"/>
      <w:pgMar w:top="360" w:right="252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8331" w14:textId="77777777" w:rsidR="00C851A2" w:rsidRDefault="00C851A2" w:rsidP="00F0736E">
      <w:r>
        <w:separator/>
      </w:r>
    </w:p>
  </w:endnote>
  <w:endnote w:type="continuationSeparator" w:id="0">
    <w:p w14:paraId="4DC0B303" w14:textId="77777777" w:rsidR="00C851A2" w:rsidRDefault="00C851A2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9A69" w14:textId="77777777" w:rsidR="00C851A2" w:rsidRDefault="00C851A2" w:rsidP="00F0736E">
      <w:r>
        <w:separator/>
      </w:r>
    </w:p>
  </w:footnote>
  <w:footnote w:type="continuationSeparator" w:id="0">
    <w:p w14:paraId="55DF4916" w14:textId="77777777" w:rsidR="00C851A2" w:rsidRDefault="00C851A2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C96E" w14:textId="77777777" w:rsidR="009A7561" w:rsidRPr="009A7561" w:rsidRDefault="009A7561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38E0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E8DDDA" wp14:editId="0A93B623">
              <wp:simplePos x="0" y="0"/>
              <wp:positionH relativeFrom="rightMargin">
                <wp:posOffset>-1169035</wp:posOffset>
              </wp:positionH>
              <wp:positionV relativeFrom="paragraph">
                <wp:posOffset>94615</wp:posOffset>
              </wp:positionV>
              <wp:extent cx="2406650" cy="148463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0" cy="148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0F02E" w14:textId="77777777" w:rsidR="002A5733" w:rsidRPr="00047CE5" w:rsidRDefault="0075311C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Facilities Operations and Development</w:t>
                          </w:r>
                        </w:p>
                        <w:p w14:paraId="237B05DB" w14:textId="77777777" w:rsidR="002A5733" w:rsidRPr="00047CE5" w:rsidRDefault="002A5733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419C60AD" w14:textId="77777777" w:rsidR="002A5733" w:rsidRDefault="003D74DD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Facilities Design and Construction</w:t>
                          </w:r>
                        </w:p>
                        <w:p w14:paraId="27359694" w14:textId="77777777" w:rsidR="002A5733" w:rsidRPr="00047CE5" w:rsidRDefault="002A5733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DDE7B6A" w14:textId="77777777" w:rsidR="002A5733" w:rsidRPr="00047CE5" w:rsidRDefault="003D74DD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400 Enarson Classroom Building</w:t>
                          </w:r>
                        </w:p>
                        <w:p w14:paraId="6B316E91" w14:textId="77777777" w:rsidR="002A5733" w:rsidRPr="00047CE5" w:rsidRDefault="0075311C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200</w:t>
                          </w:r>
                          <w:r w:rsidR="003D74DD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Millikin Road</w:t>
                          </w:r>
                        </w:p>
                        <w:p w14:paraId="626BA171" w14:textId="77777777" w:rsidR="002A5733" w:rsidRPr="00047CE5" w:rsidRDefault="0075311C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 43210</w:t>
                          </w:r>
                        </w:p>
                        <w:p w14:paraId="561D5420" w14:textId="77777777" w:rsidR="002A5733" w:rsidRPr="00047CE5" w:rsidRDefault="002A5733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E3134EE" w14:textId="2676EEEA" w:rsidR="002A5733" w:rsidRPr="00047CE5" w:rsidRDefault="002A5733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75311C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="003D74DD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-4458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00C8581F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20E93F95" w14:textId="77777777" w:rsidR="002A5733" w:rsidRPr="002A5733" w:rsidRDefault="0075311C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fod.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2F38F1F3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8D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2.05pt;margin-top:7.45pt;width:189.5pt;height:116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" filled="f" stroked="f" strokeweight=".5pt">
              <v:textbox>
                <w:txbxContent>
                  <w:p w14:paraId="4F30F02E" w14:textId="77777777" w:rsidR="002A5733" w:rsidRPr="00047CE5" w:rsidRDefault="0075311C" w:rsidP="000048AD">
                    <w:pPr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Facilities Operations and Development</w:t>
                    </w:r>
                  </w:p>
                  <w:p w14:paraId="237B05DB" w14:textId="77777777" w:rsidR="002A5733" w:rsidRPr="00047CE5" w:rsidRDefault="002A5733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419C60AD" w14:textId="77777777" w:rsidR="002A5733" w:rsidRDefault="003D74DD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Facilities Design and Construction</w:t>
                    </w:r>
                  </w:p>
                  <w:p w14:paraId="27359694" w14:textId="77777777" w:rsidR="002A5733" w:rsidRPr="00047CE5" w:rsidRDefault="002A5733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DDE7B6A" w14:textId="77777777" w:rsidR="002A5733" w:rsidRPr="00047CE5" w:rsidRDefault="003D74DD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400 Enarson Classroom Building</w:t>
                    </w:r>
                  </w:p>
                  <w:p w14:paraId="6B316E91" w14:textId="77777777" w:rsidR="002A5733" w:rsidRPr="00047CE5" w:rsidRDefault="0075311C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200</w:t>
                    </w:r>
                    <w:r w:rsidR="003D74DD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Millikin Road</w:t>
                    </w:r>
                  </w:p>
                  <w:p w14:paraId="626BA171" w14:textId="77777777" w:rsidR="002A5733" w:rsidRPr="00047CE5" w:rsidRDefault="0075311C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 43210</w:t>
                    </w:r>
                  </w:p>
                  <w:p w14:paraId="561D5420" w14:textId="77777777" w:rsidR="002A5733" w:rsidRPr="00047CE5" w:rsidRDefault="002A5733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E3134EE" w14:textId="2676EEEA" w:rsidR="002A5733" w:rsidRPr="00047CE5" w:rsidRDefault="002A5733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75311C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="003D74DD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-4458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00C8581F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20E93F95" w14:textId="77777777" w:rsidR="002A5733" w:rsidRPr="002A5733" w:rsidRDefault="0075311C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fod.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2F38F1F3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FBF0A32" wp14:editId="3EF703D2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59D3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36AD8839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3A4FCE7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2B1A52C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41A43F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EADBF9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A9C8096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0FDEE2E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8A745F0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432B8E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8EBDF36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BDF196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5A5918" wp14:editId="1618C457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CA8B88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A3487"/>
    <w:multiLevelType w:val="hybridMultilevel"/>
    <w:tmpl w:val="CF3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810C8"/>
    <w:multiLevelType w:val="hybridMultilevel"/>
    <w:tmpl w:val="707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72177"/>
    <w:multiLevelType w:val="hybridMultilevel"/>
    <w:tmpl w:val="12D8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3B2"/>
    <w:multiLevelType w:val="hybridMultilevel"/>
    <w:tmpl w:val="1CEAA7F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7E0A1F65"/>
    <w:multiLevelType w:val="hybridMultilevel"/>
    <w:tmpl w:val="5CDE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11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19AE"/>
    <w:rsid w:val="00166CA5"/>
    <w:rsid w:val="001860F3"/>
    <w:rsid w:val="001C245F"/>
    <w:rsid w:val="001E65B7"/>
    <w:rsid w:val="001F345D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463B6"/>
    <w:rsid w:val="00371625"/>
    <w:rsid w:val="003C259C"/>
    <w:rsid w:val="003D74DD"/>
    <w:rsid w:val="003F11EB"/>
    <w:rsid w:val="0042346D"/>
    <w:rsid w:val="00446501"/>
    <w:rsid w:val="004552C5"/>
    <w:rsid w:val="00463F93"/>
    <w:rsid w:val="004660AE"/>
    <w:rsid w:val="00477BA8"/>
    <w:rsid w:val="004876A7"/>
    <w:rsid w:val="004D2C02"/>
    <w:rsid w:val="004D3846"/>
    <w:rsid w:val="004D7AFB"/>
    <w:rsid w:val="004F0575"/>
    <w:rsid w:val="004F5D76"/>
    <w:rsid w:val="00511E41"/>
    <w:rsid w:val="0051432C"/>
    <w:rsid w:val="00541F59"/>
    <w:rsid w:val="00587199"/>
    <w:rsid w:val="00592E28"/>
    <w:rsid w:val="005C6319"/>
    <w:rsid w:val="00603E70"/>
    <w:rsid w:val="00607979"/>
    <w:rsid w:val="00630DC9"/>
    <w:rsid w:val="00647624"/>
    <w:rsid w:val="006923EA"/>
    <w:rsid w:val="006A51D2"/>
    <w:rsid w:val="006F1C64"/>
    <w:rsid w:val="00704A2E"/>
    <w:rsid w:val="00715940"/>
    <w:rsid w:val="00741796"/>
    <w:rsid w:val="00752321"/>
    <w:rsid w:val="0075311C"/>
    <w:rsid w:val="00760E57"/>
    <w:rsid w:val="007664F4"/>
    <w:rsid w:val="007A7377"/>
    <w:rsid w:val="007B463B"/>
    <w:rsid w:val="007E5732"/>
    <w:rsid w:val="0084109F"/>
    <w:rsid w:val="008A7FCB"/>
    <w:rsid w:val="008D08BB"/>
    <w:rsid w:val="008D0FC4"/>
    <w:rsid w:val="008E2327"/>
    <w:rsid w:val="00906647"/>
    <w:rsid w:val="00923286"/>
    <w:rsid w:val="00932824"/>
    <w:rsid w:val="009A7561"/>
    <w:rsid w:val="009D26FF"/>
    <w:rsid w:val="009D27EC"/>
    <w:rsid w:val="00A70915"/>
    <w:rsid w:val="00A73E7B"/>
    <w:rsid w:val="00A80479"/>
    <w:rsid w:val="00AA12A7"/>
    <w:rsid w:val="00AC0854"/>
    <w:rsid w:val="00AC1243"/>
    <w:rsid w:val="00AC46CC"/>
    <w:rsid w:val="00AF1DD4"/>
    <w:rsid w:val="00B43A25"/>
    <w:rsid w:val="00B55BF2"/>
    <w:rsid w:val="00B978D2"/>
    <w:rsid w:val="00BD5F00"/>
    <w:rsid w:val="00BF3611"/>
    <w:rsid w:val="00C435A4"/>
    <w:rsid w:val="00C74DD9"/>
    <w:rsid w:val="00C81BE7"/>
    <w:rsid w:val="00C851A2"/>
    <w:rsid w:val="00C85FE7"/>
    <w:rsid w:val="00CA694B"/>
    <w:rsid w:val="00CD586C"/>
    <w:rsid w:val="00CF7486"/>
    <w:rsid w:val="00D05D03"/>
    <w:rsid w:val="00D3549F"/>
    <w:rsid w:val="00D374B1"/>
    <w:rsid w:val="00D5541E"/>
    <w:rsid w:val="00DD0A0D"/>
    <w:rsid w:val="00DD26CF"/>
    <w:rsid w:val="00DD31F6"/>
    <w:rsid w:val="00DE3150"/>
    <w:rsid w:val="00DF5636"/>
    <w:rsid w:val="00E16DC6"/>
    <w:rsid w:val="00E61850"/>
    <w:rsid w:val="00F0736E"/>
    <w:rsid w:val="00F67A02"/>
    <w:rsid w:val="00F752C2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62D77"/>
  <w15:docId w15:val="{DBC40834-EB98-43AC-80EC-C9AE6098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34"/>
    <w:qFormat/>
    <w:rsid w:val="0044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2646-BC4E-4546-B4DC-D14D9A75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Fortenbaugh, Kathy</dc:creator>
  <cp:lastModifiedBy>Fout, Cyndi</cp:lastModifiedBy>
  <cp:revision>3</cp:revision>
  <cp:lastPrinted>2018-09-18T20:47:00Z</cp:lastPrinted>
  <dcterms:created xsi:type="dcterms:W3CDTF">2020-06-25T17:30:00Z</dcterms:created>
  <dcterms:modified xsi:type="dcterms:W3CDTF">2020-06-25T17:32:00Z</dcterms:modified>
</cp:coreProperties>
</file>