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180" w:type="dxa"/>
        <w:tblInd w:w="-1055" w:type="dxa"/>
        <w:tblLook w:val="04A0" w:firstRow="1" w:lastRow="0" w:firstColumn="1" w:lastColumn="0" w:noHBand="0" w:noVBand="1"/>
      </w:tblPr>
      <w:tblGrid>
        <w:gridCol w:w="5096"/>
        <w:gridCol w:w="10084"/>
      </w:tblGrid>
      <w:tr w:rsidR="00CA38F4" w:rsidRPr="0024260F" w14:paraId="03373442" w14:textId="77777777" w:rsidTr="00EE71C6">
        <w:trPr>
          <w:trHeight w:val="276"/>
        </w:trPr>
        <w:tc>
          <w:tcPr>
            <w:tcW w:w="15180" w:type="dxa"/>
            <w:gridSpan w:val="2"/>
          </w:tcPr>
          <w:p w14:paraId="64649F11" w14:textId="06441FA8" w:rsidR="00CA38F4" w:rsidRPr="00313D26" w:rsidRDefault="00FE0931" w:rsidP="00CA38F4">
            <w:pPr>
              <w:jc w:val="center"/>
              <w:rPr>
                <w:rFonts w:ascii="Buckeye Serif 2 Black" w:hAnsi="Buckeye Serif 2 Black"/>
                <w:b/>
                <w:bCs/>
                <w:sz w:val="24"/>
                <w:szCs w:val="24"/>
              </w:rPr>
            </w:pPr>
            <w:r w:rsidRPr="00313D26">
              <w:rPr>
                <w:rFonts w:ascii="Buckeye Serif 2 Black" w:hAnsi="Buckeye Serif 2 Black"/>
                <w:b/>
                <w:bCs/>
                <w:sz w:val="24"/>
                <w:szCs w:val="24"/>
              </w:rPr>
              <w:t>Operational Hazard Analysis</w:t>
            </w:r>
          </w:p>
        </w:tc>
      </w:tr>
      <w:tr w:rsidR="00584F20" w:rsidRPr="0024260F" w14:paraId="5A0E109C" w14:textId="77777777" w:rsidTr="00584F20">
        <w:trPr>
          <w:trHeight w:val="260"/>
        </w:trPr>
        <w:tc>
          <w:tcPr>
            <w:tcW w:w="5096" w:type="dxa"/>
          </w:tcPr>
          <w:p w14:paraId="77DC7CB9" w14:textId="49BE6237" w:rsidR="00584F20" w:rsidRPr="00396EE2" w:rsidRDefault="00584F20">
            <w:pPr>
              <w:rPr>
                <w:rFonts w:ascii="Buckeye Serif 2 Black" w:hAnsi="Buckeye Serif 2 Black"/>
                <w:b/>
                <w:bCs/>
              </w:rPr>
            </w:pPr>
            <w:r w:rsidRPr="00396EE2">
              <w:rPr>
                <w:rFonts w:ascii="Buckeye Serif 2 Black" w:hAnsi="Buckeye Serif 2 Black"/>
                <w:b/>
                <w:bCs/>
              </w:rPr>
              <w:t>Project Number:</w:t>
            </w:r>
          </w:p>
        </w:tc>
        <w:tc>
          <w:tcPr>
            <w:tcW w:w="10084" w:type="dxa"/>
          </w:tcPr>
          <w:p w14:paraId="60A9C09D" w14:textId="4B8F72EA" w:rsidR="00584F20" w:rsidRPr="00396EE2" w:rsidRDefault="00584F20">
            <w:pPr>
              <w:rPr>
                <w:rFonts w:ascii="Buckeye Serif 2 Black" w:hAnsi="Buckeye Serif 2 Black"/>
                <w:b/>
                <w:bCs/>
              </w:rPr>
            </w:pPr>
            <w:r w:rsidRPr="00396EE2">
              <w:rPr>
                <w:rFonts w:ascii="Buckeye Serif 2 Black" w:hAnsi="Buckeye Serif 2 Black"/>
                <w:b/>
                <w:bCs/>
              </w:rPr>
              <w:t xml:space="preserve">Project Name: </w:t>
            </w:r>
          </w:p>
        </w:tc>
      </w:tr>
      <w:tr w:rsidR="00584F20" w:rsidRPr="0024260F" w14:paraId="55CBD1E4" w14:textId="77777777" w:rsidTr="00584F20">
        <w:trPr>
          <w:trHeight w:val="276"/>
        </w:trPr>
        <w:tc>
          <w:tcPr>
            <w:tcW w:w="5096" w:type="dxa"/>
          </w:tcPr>
          <w:p w14:paraId="68A00E1B" w14:textId="27CABCFC" w:rsidR="00584F20" w:rsidRPr="00396EE2" w:rsidRDefault="00584F20">
            <w:pPr>
              <w:rPr>
                <w:rFonts w:ascii="Buckeye Serif 2 Black" w:hAnsi="Buckeye Serif 2 Black"/>
                <w:b/>
                <w:bCs/>
              </w:rPr>
            </w:pPr>
            <w:r w:rsidRPr="00396EE2">
              <w:rPr>
                <w:rFonts w:ascii="Buckeye Serif 2 Black" w:hAnsi="Buckeye Serif 2 Black"/>
                <w:b/>
                <w:bCs/>
              </w:rPr>
              <w:t xml:space="preserve">Date: </w:t>
            </w:r>
          </w:p>
        </w:tc>
        <w:tc>
          <w:tcPr>
            <w:tcW w:w="10084" w:type="dxa"/>
          </w:tcPr>
          <w:p w14:paraId="5F4A0F0D" w14:textId="2DEBD678" w:rsidR="00584F20" w:rsidRPr="00396EE2" w:rsidRDefault="00584F20">
            <w:pPr>
              <w:rPr>
                <w:rFonts w:ascii="Buckeye Serif 2 Black" w:hAnsi="Buckeye Serif 2 Black"/>
                <w:b/>
                <w:bCs/>
              </w:rPr>
            </w:pPr>
            <w:r w:rsidRPr="00396EE2">
              <w:rPr>
                <w:rFonts w:ascii="Buckeye Serif 2 Black" w:hAnsi="Buckeye Serif 2 Black"/>
                <w:b/>
                <w:bCs/>
              </w:rPr>
              <w:t xml:space="preserve">Location: </w:t>
            </w:r>
          </w:p>
        </w:tc>
      </w:tr>
      <w:tr w:rsidR="00CA38F4" w:rsidRPr="0024260F" w14:paraId="21BFE377" w14:textId="77777777" w:rsidTr="00F65B03">
        <w:trPr>
          <w:trHeight w:val="557"/>
        </w:trPr>
        <w:tc>
          <w:tcPr>
            <w:tcW w:w="15180" w:type="dxa"/>
            <w:gridSpan w:val="2"/>
          </w:tcPr>
          <w:p w14:paraId="4263E268" w14:textId="04024167" w:rsidR="0080639B" w:rsidRPr="00396EE2" w:rsidRDefault="00CA38F4">
            <w:pPr>
              <w:rPr>
                <w:rFonts w:ascii="Buckeye Serif 2 Black" w:hAnsi="Buckeye Serif 2 Black"/>
                <w:b/>
                <w:bCs/>
              </w:rPr>
            </w:pPr>
            <w:r w:rsidRPr="00396EE2">
              <w:rPr>
                <w:rFonts w:ascii="Buckeye Serif 2 Black" w:hAnsi="Buckeye Serif 2 Black"/>
                <w:b/>
                <w:bCs/>
              </w:rPr>
              <w:t>Description of Task:</w:t>
            </w:r>
          </w:p>
          <w:p w14:paraId="59F18674" w14:textId="27C0E3B1" w:rsidR="0080639B" w:rsidRPr="00396EE2" w:rsidRDefault="0080639B">
            <w:pPr>
              <w:rPr>
                <w:rFonts w:ascii="Buckeye Serif 2 Black" w:hAnsi="Buckeye Serif 2 Black"/>
                <w:b/>
                <w:bCs/>
              </w:rPr>
            </w:pPr>
          </w:p>
        </w:tc>
      </w:tr>
      <w:tr w:rsidR="001F1540" w:rsidRPr="0024260F" w14:paraId="0F036AC1" w14:textId="77777777" w:rsidTr="00C216D6">
        <w:trPr>
          <w:trHeight w:val="5021"/>
        </w:trPr>
        <w:tc>
          <w:tcPr>
            <w:tcW w:w="15180" w:type="dxa"/>
            <w:gridSpan w:val="2"/>
          </w:tcPr>
          <w:p w14:paraId="48511940" w14:textId="6E68FB6E" w:rsidR="0010126C" w:rsidRPr="0010126C" w:rsidRDefault="001F1540" w:rsidP="0010126C">
            <w:pPr>
              <w:jc w:val="center"/>
              <w:rPr>
                <w:rFonts w:ascii="Buckeye Serif 2 Black" w:hAnsi="Buckeye Serif 2 Black"/>
                <w:b/>
                <w:bCs/>
              </w:rPr>
            </w:pPr>
            <w:r>
              <w:rPr>
                <w:rFonts w:ascii="Buckeye Serif 2 Black" w:hAnsi="Buckeye Serif 2 Black"/>
                <w:b/>
                <w:bCs/>
              </w:rPr>
              <w:t>Risk Matrix</w:t>
            </w:r>
          </w:p>
          <w:p w14:paraId="67CE3028" w14:textId="19B99FAF" w:rsidR="00C216D6" w:rsidRPr="00DF477B" w:rsidRDefault="0010126C" w:rsidP="0010126C">
            <w:pPr>
              <w:jc w:val="center"/>
              <w:rPr>
                <w:rFonts w:ascii="Buckeye Sans 2" w:hAnsi="Buckeye Sans 2"/>
                <w:b/>
                <w:bCs/>
              </w:rPr>
            </w:pPr>
            <w:r w:rsidRPr="00DF477B">
              <w:rPr>
                <w:rFonts w:ascii="Buckeye Sans 2" w:hAnsi="Buckeye Sans 2"/>
                <w:b/>
                <w:bCs/>
              </w:rPr>
              <w:t xml:space="preserve">This risk matrix is provided to guide contractors in evaluating occupational hazards as part of their </w:t>
            </w:r>
            <w:r w:rsidR="00DF477B" w:rsidRPr="00DF477B">
              <w:rPr>
                <w:rFonts w:ascii="Buckeye Sans 2" w:hAnsi="Buckeye Sans 2"/>
                <w:b/>
                <w:bCs/>
              </w:rPr>
              <w:t xml:space="preserve">Operational Hazard Analysis. </w:t>
            </w:r>
            <w:r w:rsidRPr="00DF477B">
              <w:rPr>
                <w:rFonts w:ascii="Buckeye Sans 2" w:hAnsi="Buckeye Sans 2"/>
                <w:b/>
                <w:bCs/>
              </w:rPr>
              <w:t xml:space="preserve">It combines the frequency of exposure (from less than annually to daily) with the potential severity of consequences (from insignificant to severe) to determine a risk </w:t>
            </w:r>
            <w:r w:rsidR="00584F20">
              <w:rPr>
                <w:rFonts w:ascii="Buckeye Sans 2" w:hAnsi="Buckeye Sans 2"/>
                <w:b/>
                <w:bCs/>
              </w:rPr>
              <w:t>level</w:t>
            </w:r>
            <w:r w:rsidRPr="00DF477B">
              <w:rPr>
                <w:rFonts w:ascii="Buckeye Sans 2" w:hAnsi="Buckeye Sans 2"/>
                <w:b/>
                <w:bCs/>
              </w:rPr>
              <w:t xml:space="preserve">. Severity categories range from insignificant, which </w:t>
            </w:r>
            <w:r w:rsidR="00DF477B" w:rsidRPr="00DF477B">
              <w:rPr>
                <w:rFonts w:ascii="Buckeye Sans 2" w:hAnsi="Buckeye Sans 2"/>
                <w:b/>
                <w:bCs/>
              </w:rPr>
              <w:t>likely will not</w:t>
            </w:r>
            <w:r w:rsidRPr="00DF477B">
              <w:rPr>
                <w:rFonts w:ascii="Buckeye Sans 2" w:hAnsi="Buckeye Sans 2"/>
                <w:b/>
                <w:bCs/>
              </w:rPr>
              <w:t xml:space="preserve"> cause serious injury, to severe, which can result in fatality. The intersection of frequency and severity produces a risk level — Very Low, Low, Medium, High, Very High, or Extreme — that indicates the urgency and extent of control measures required. </w:t>
            </w:r>
            <w:r w:rsidR="00DF477B" w:rsidRPr="00DF477B">
              <w:rPr>
                <w:rFonts w:ascii="Buckeye Sans 2" w:hAnsi="Buckeye Sans 2"/>
                <w:b/>
                <w:bCs/>
              </w:rPr>
              <w:t>All risks must</w:t>
            </w:r>
            <w:r w:rsidRPr="00DF477B">
              <w:rPr>
                <w:rFonts w:ascii="Buckeye Sans 2" w:hAnsi="Buckeye Sans 2"/>
                <w:b/>
                <w:bCs/>
              </w:rPr>
              <w:t xml:space="preserve"> be addressed in the </w:t>
            </w:r>
            <w:r w:rsidR="00DF477B" w:rsidRPr="00DF477B">
              <w:rPr>
                <w:rFonts w:ascii="Buckeye Sans 2" w:hAnsi="Buckeye Sans 2"/>
                <w:b/>
                <w:bCs/>
              </w:rPr>
              <w:t>OHA</w:t>
            </w:r>
            <w:r w:rsidRPr="00DF477B">
              <w:rPr>
                <w:rFonts w:ascii="Buckeye Sans 2" w:hAnsi="Buckeye Sans 2"/>
                <w:b/>
                <w:bCs/>
              </w:rPr>
              <w:t xml:space="preserve"> with appropriate mitigation</w:t>
            </w:r>
            <w:r w:rsidR="00DF477B" w:rsidRPr="00DF477B">
              <w:rPr>
                <w:rFonts w:ascii="Buckeye Sans 2" w:hAnsi="Buckeye Sans 2"/>
                <w:b/>
                <w:bCs/>
              </w:rPr>
              <w:t>.</w:t>
            </w:r>
            <w:r w:rsidRPr="00DF477B">
              <w:rPr>
                <w:rFonts w:ascii="Buckeye Sans 2" w:hAnsi="Buckeye Sans 2"/>
                <w:b/>
                <w:bCs/>
              </w:rPr>
              <w:t xml:space="preserve"> Contractors </w:t>
            </w:r>
            <w:r w:rsidR="00055B3B">
              <w:rPr>
                <w:rFonts w:ascii="Buckeye Sans 2" w:hAnsi="Buckeye Sans 2"/>
                <w:b/>
                <w:bCs/>
              </w:rPr>
              <w:t>must</w:t>
            </w:r>
            <w:r w:rsidRPr="00DF477B">
              <w:rPr>
                <w:rFonts w:ascii="Buckeye Sans 2" w:hAnsi="Buckeye Sans 2"/>
                <w:b/>
                <w:bCs/>
              </w:rPr>
              <w:t xml:space="preserve"> use this matrix to prioritize hazards and ensure all reasonable steps are taken to reduce risk to an acceptable level.</w:t>
            </w:r>
          </w:p>
          <w:p w14:paraId="4E4E29D7" w14:textId="77777777" w:rsidR="0010126C" w:rsidRDefault="0010126C" w:rsidP="0010126C">
            <w:pPr>
              <w:jc w:val="center"/>
              <w:rPr>
                <w:rFonts w:ascii="Buckeye Serif 2 Black" w:hAnsi="Buckeye Serif 2 Black"/>
                <w:b/>
                <w:bCs/>
              </w:rPr>
            </w:pPr>
          </w:p>
          <w:tbl>
            <w:tblPr>
              <w:tblW w:w="14596" w:type="dxa"/>
              <w:tblLook w:val="04A0" w:firstRow="1" w:lastRow="0" w:firstColumn="1" w:lastColumn="0" w:noHBand="0" w:noVBand="1"/>
            </w:tblPr>
            <w:tblGrid>
              <w:gridCol w:w="978"/>
              <w:gridCol w:w="2081"/>
              <w:gridCol w:w="2306"/>
              <w:gridCol w:w="2306"/>
              <w:gridCol w:w="2306"/>
              <w:gridCol w:w="2306"/>
              <w:gridCol w:w="2313"/>
            </w:tblGrid>
            <w:tr w:rsidR="00C216D6" w:rsidRPr="00C216D6" w14:paraId="0EBB6896" w14:textId="77777777" w:rsidTr="00C216D6">
              <w:trPr>
                <w:trHeight w:val="469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747474"/>
                  <w:noWrap/>
                  <w:vAlign w:val="bottom"/>
                  <w:hideMark/>
                </w:tcPr>
                <w:p w14:paraId="293BBB40" w14:textId="77777777" w:rsidR="00C216D6" w:rsidRPr="00C216D6" w:rsidRDefault="00C216D6" w:rsidP="00C216D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C216D6">
                    <w:rPr>
                      <w:rFonts w:ascii="Aptos Narrow" w:eastAsia="Times New Roman" w:hAnsi="Aptos Narrow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747474"/>
                  <w:noWrap/>
                  <w:vAlign w:val="bottom"/>
                  <w:hideMark/>
                </w:tcPr>
                <w:p w14:paraId="738B5778" w14:textId="77777777" w:rsidR="00C216D6" w:rsidRPr="00C216D6" w:rsidRDefault="00C216D6" w:rsidP="00C216D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C216D6">
                    <w:rPr>
                      <w:rFonts w:ascii="Aptos Narrow" w:eastAsia="Times New Roman" w:hAnsi="Aptos Narrow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53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747474"/>
                  <w:noWrap/>
                  <w:vAlign w:val="center"/>
                  <w:hideMark/>
                </w:tcPr>
                <w:p w14:paraId="43A792E6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FFFFFF"/>
                    </w:rPr>
                  </w:pPr>
                  <w:r w:rsidRPr="00C216D6">
                    <w:rPr>
                      <w:rFonts w:ascii="Aptos Narrow" w:eastAsia="Times New Roman" w:hAnsi="Aptos Narrow" w:cs="Times New Roman"/>
                      <w:b/>
                      <w:bCs/>
                      <w:color w:val="FFFFFF"/>
                    </w:rPr>
                    <w:t>Severity</w:t>
                  </w:r>
                </w:p>
              </w:tc>
            </w:tr>
            <w:tr w:rsidR="00C216D6" w:rsidRPr="00C216D6" w14:paraId="07F7735E" w14:textId="77777777" w:rsidTr="00C216D6">
              <w:trPr>
                <w:trHeight w:val="561"/>
              </w:trPr>
              <w:tc>
                <w:tcPr>
                  <w:tcW w:w="97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747474"/>
                  <w:textDirection w:val="btLr"/>
                  <w:vAlign w:val="center"/>
                  <w:hideMark/>
                </w:tcPr>
                <w:p w14:paraId="46A7EC9A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FFFFFF"/>
                    </w:rPr>
                  </w:pPr>
                  <w:r w:rsidRPr="00C216D6">
                    <w:rPr>
                      <w:rFonts w:ascii="Aptos Narrow" w:eastAsia="Times New Roman" w:hAnsi="Aptos Narrow" w:cs="Times New Roman"/>
                      <w:b/>
                      <w:bCs/>
                      <w:color w:val="FFFFFF"/>
                    </w:rPr>
                    <w:t>Frequency of Exposure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332CACEF" w14:textId="77777777" w:rsidR="00C216D6" w:rsidRPr="00C216D6" w:rsidRDefault="00C216D6" w:rsidP="00C216D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C216D6">
                    <w:rPr>
                      <w:rFonts w:ascii="Aptos Narrow" w:eastAsia="Times New Roman" w:hAnsi="Aptos Narrow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53F31042" w14:textId="161F0A79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</w:pPr>
                  <w:r w:rsidRPr="00C216D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  <w:t>Insignificant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2EC3A019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</w:pPr>
                  <w:r w:rsidRPr="00C216D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  <w:t>Minor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21E1BD0B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</w:pPr>
                  <w:r w:rsidRPr="00C216D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  <w:t xml:space="preserve">Significant 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6C1E204A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</w:pPr>
                  <w:r w:rsidRPr="00C216D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  <w:t xml:space="preserve">Major 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5AC9BA28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</w:pPr>
                  <w:r w:rsidRPr="00C216D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  <w:t>Severe</w:t>
                  </w:r>
                </w:p>
              </w:tc>
            </w:tr>
            <w:tr w:rsidR="00C216D6" w:rsidRPr="00C216D6" w14:paraId="1D43DA1D" w14:textId="77777777" w:rsidTr="00C216D6">
              <w:trPr>
                <w:trHeight w:val="540"/>
              </w:trPr>
              <w:tc>
                <w:tcPr>
                  <w:tcW w:w="97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B1180AA" w14:textId="77777777" w:rsidR="00C216D6" w:rsidRPr="00C216D6" w:rsidRDefault="00C216D6" w:rsidP="00C216D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FFFFFF"/>
                    </w:rPr>
                  </w:pP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2981D758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</w:pPr>
                  <w:r w:rsidRPr="00C216D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  <w:t>Daily</w:t>
                  </w: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52F1FC9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C216D6">
                    <w:rPr>
                      <w:rFonts w:ascii="Aptos Narrow" w:eastAsia="Times New Roman" w:hAnsi="Aptos Narrow" w:cs="Times New Roman"/>
                      <w:color w:val="000000"/>
                    </w:rPr>
                    <w:t xml:space="preserve">Medium </w:t>
                  </w: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center"/>
                  <w:hideMark/>
                </w:tcPr>
                <w:p w14:paraId="2BE3538A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C216D6">
                    <w:rPr>
                      <w:rFonts w:ascii="Aptos Narrow" w:eastAsia="Times New Roman" w:hAnsi="Aptos Narrow" w:cs="Times New Roman"/>
                      <w:color w:val="000000"/>
                    </w:rPr>
                    <w:t>High</w:t>
                  </w: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4B088FCD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C216D6">
                    <w:rPr>
                      <w:rFonts w:ascii="Aptos Narrow" w:eastAsia="Times New Roman" w:hAnsi="Aptos Narrow" w:cs="Times New Roman"/>
                      <w:color w:val="000000"/>
                    </w:rPr>
                    <w:t>Very High</w:t>
                  </w: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0000"/>
                  <w:noWrap/>
                  <w:vAlign w:val="center"/>
                  <w:hideMark/>
                </w:tcPr>
                <w:p w14:paraId="22818DEE" w14:textId="651868A9" w:rsidR="00C216D6" w:rsidRPr="007F50C9" w:rsidRDefault="00A62365" w:rsidP="00C216D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FFFFFF"/>
                    </w:rPr>
                  </w:pPr>
                  <w:r w:rsidRPr="007F50C9">
                    <w:rPr>
                      <w:rFonts w:ascii="Aptos Narrow" w:eastAsia="Times New Roman" w:hAnsi="Aptos Narrow" w:cs="Times New Roman"/>
                      <w:color w:val="FFFFFF"/>
                    </w:rPr>
                    <w:t>Extreme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0000"/>
                  <w:noWrap/>
                  <w:vAlign w:val="center"/>
                  <w:hideMark/>
                </w:tcPr>
                <w:p w14:paraId="5F2EB0DC" w14:textId="19BC4EDF" w:rsidR="00C216D6" w:rsidRPr="007F50C9" w:rsidRDefault="00A62365" w:rsidP="00C216D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FFFFFF"/>
                    </w:rPr>
                  </w:pPr>
                  <w:r w:rsidRPr="007F50C9">
                    <w:rPr>
                      <w:rFonts w:ascii="Aptos Narrow" w:eastAsia="Times New Roman" w:hAnsi="Aptos Narrow" w:cs="Times New Roman"/>
                      <w:color w:val="FFFFFF"/>
                    </w:rPr>
                    <w:t>Extreme</w:t>
                  </w:r>
                  <w:r w:rsidR="00C216D6" w:rsidRPr="007F50C9">
                    <w:rPr>
                      <w:rFonts w:ascii="Aptos Narrow" w:eastAsia="Times New Roman" w:hAnsi="Aptos Narrow" w:cs="Times New Roman"/>
                      <w:color w:val="FFFFFF"/>
                    </w:rPr>
                    <w:t xml:space="preserve"> </w:t>
                  </w:r>
                </w:p>
              </w:tc>
            </w:tr>
            <w:tr w:rsidR="00C216D6" w:rsidRPr="00C216D6" w14:paraId="68DEE45A" w14:textId="77777777" w:rsidTr="00C216D6">
              <w:trPr>
                <w:trHeight w:val="540"/>
              </w:trPr>
              <w:tc>
                <w:tcPr>
                  <w:tcW w:w="97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F135D7B" w14:textId="77777777" w:rsidR="00C216D6" w:rsidRPr="00C216D6" w:rsidRDefault="00C216D6" w:rsidP="00C216D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FFFFFF"/>
                    </w:rPr>
                  </w:pP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34F61472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</w:pPr>
                  <w:r w:rsidRPr="00C216D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  <w:t>Weekly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F7B2E4E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C216D6">
                    <w:rPr>
                      <w:rFonts w:ascii="Aptos Narrow" w:eastAsia="Times New Roman" w:hAnsi="Aptos Narrow" w:cs="Times New Roman"/>
                      <w:color w:val="000000"/>
                    </w:rPr>
                    <w:t>Medium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3AC5ED3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C216D6">
                    <w:rPr>
                      <w:rFonts w:ascii="Aptos Narrow" w:eastAsia="Times New Roman" w:hAnsi="Aptos Narrow" w:cs="Times New Roman"/>
                      <w:color w:val="000000"/>
                    </w:rPr>
                    <w:t>Medium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center"/>
                  <w:hideMark/>
                </w:tcPr>
                <w:p w14:paraId="56BE7B20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C216D6">
                    <w:rPr>
                      <w:rFonts w:ascii="Aptos Narrow" w:eastAsia="Times New Roman" w:hAnsi="Aptos Narrow" w:cs="Times New Roman"/>
                      <w:color w:val="000000"/>
                    </w:rPr>
                    <w:t>High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6486567C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C216D6">
                    <w:rPr>
                      <w:rFonts w:ascii="Aptos Narrow" w:eastAsia="Times New Roman" w:hAnsi="Aptos Narrow" w:cs="Times New Roman"/>
                      <w:color w:val="000000"/>
                    </w:rPr>
                    <w:t>Very High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0000"/>
                  <w:noWrap/>
                  <w:vAlign w:val="center"/>
                  <w:hideMark/>
                </w:tcPr>
                <w:p w14:paraId="10B0C76A" w14:textId="5F1ADFC9" w:rsidR="00C216D6" w:rsidRPr="007F50C9" w:rsidRDefault="00A62365" w:rsidP="00C216D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FFFFFF"/>
                    </w:rPr>
                  </w:pPr>
                  <w:r w:rsidRPr="007F50C9">
                    <w:rPr>
                      <w:rFonts w:ascii="Aptos Narrow" w:eastAsia="Times New Roman" w:hAnsi="Aptos Narrow" w:cs="Times New Roman"/>
                      <w:color w:val="FFFFFF"/>
                    </w:rPr>
                    <w:t>Extreme</w:t>
                  </w:r>
                </w:p>
              </w:tc>
            </w:tr>
            <w:tr w:rsidR="00C216D6" w:rsidRPr="00C216D6" w14:paraId="73FB47CF" w14:textId="77777777" w:rsidTr="00C216D6">
              <w:trPr>
                <w:trHeight w:val="540"/>
              </w:trPr>
              <w:tc>
                <w:tcPr>
                  <w:tcW w:w="97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9EB4F66" w14:textId="77777777" w:rsidR="00C216D6" w:rsidRPr="00C216D6" w:rsidRDefault="00C216D6" w:rsidP="00C216D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FFFFFF"/>
                    </w:rPr>
                  </w:pP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6351DBD0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</w:pPr>
                  <w:r w:rsidRPr="00C216D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  <w:t>Monthly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14:paraId="566A99A5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C216D6">
                    <w:rPr>
                      <w:rFonts w:ascii="Aptos Narrow" w:eastAsia="Times New Roman" w:hAnsi="Aptos Narrow" w:cs="Times New Roman"/>
                      <w:color w:val="000000"/>
                    </w:rPr>
                    <w:t>Low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2953C09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C216D6">
                    <w:rPr>
                      <w:rFonts w:ascii="Aptos Narrow" w:eastAsia="Times New Roman" w:hAnsi="Aptos Narrow" w:cs="Times New Roman"/>
                      <w:color w:val="000000"/>
                    </w:rPr>
                    <w:t>Medium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22D1117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C216D6">
                    <w:rPr>
                      <w:rFonts w:ascii="Aptos Narrow" w:eastAsia="Times New Roman" w:hAnsi="Aptos Narrow" w:cs="Times New Roman"/>
                      <w:color w:val="000000"/>
                    </w:rPr>
                    <w:t>Medium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center"/>
                  <w:hideMark/>
                </w:tcPr>
                <w:p w14:paraId="55F587CE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C216D6">
                    <w:rPr>
                      <w:rFonts w:ascii="Aptos Narrow" w:eastAsia="Times New Roman" w:hAnsi="Aptos Narrow" w:cs="Times New Roman"/>
                      <w:color w:val="000000"/>
                    </w:rPr>
                    <w:t>High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4767CB9E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C216D6">
                    <w:rPr>
                      <w:rFonts w:ascii="Aptos Narrow" w:eastAsia="Times New Roman" w:hAnsi="Aptos Narrow" w:cs="Times New Roman"/>
                      <w:color w:val="000000"/>
                    </w:rPr>
                    <w:t>Very High</w:t>
                  </w:r>
                </w:p>
              </w:tc>
            </w:tr>
            <w:tr w:rsidR="00C216D6" w:rsidRPr="00C216D6" w14:paraId="3044FEFC" w14:textId="77777777" w:rsidTr="00C216D6">
              <w:trPr>
                <w:trHeight w:val="540"/>
              </w:trPr>
              <w:tc>
                <w:tcPr>
                  <w:tcW w:w="97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9FEC11F" w14:textId="77777777" w:rsidR="00C216D6" w:rsidRPr="00C216D6" w:rsidRDefault="00C216D6" w:rsidP="00C216D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FFFFFF"/>
                    </w:rPr>
                  </w:pP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0D436B8D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</w:pPr>
                  <w:r w:rsidRPr="00C216D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  <w:t>Annually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5E6A2"/>
                  <w:noWrap/>
                  <w:vAlign w:val="center"/>
                  <w:hideMark/>
                </w:tcPr>
                <w:p w14:paraId="6E81B6EB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C216D6">
                    <w:rPr>
                      <w:rFonts w:ascii="Aptos Narrow" w:eastAsia="Times New Roman" w:hAnsi="Aptos Narrow" w:cs="Times New Roman"/>
                      <w:color w:val="000000"/>
                    </w:rPr>
                    <w:t>Very Low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14:paraId="01534624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C216D6">
                    <w:rPr>
                      <w:rFonts w:ascii="Aptos Narrow" w:eastAsia="Times New Roman" w:hAnsi="Aptos Narrow" w:cs="Times New Roman"/>
                      <w:color w:val="000000"/>
                    </w:rPr>
                    <w:t>Low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2B694CA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C216D6">
                    <w:rPr>
                      <w:rFonts w:ascii="Aptos Narrow" w:eastAsia="Times New Roman" w:hAnsi="Aptos Narrow" w:cs="Times New Roman"/>
                      <w:color w:val="000000"/>
                    </w:rPr>
                    <w:t>Medium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176EEAF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C216D6">
                    <w:rPr>
                      <w:rFonts w:ascii="Aptos Narrow" w:eastAsia="Times New Roman" w:hAnsi="Aptos Narrow" w:cs="Times New Roman"/>
                      <w:color w:val="000000"/>
                    </w:rPr>
                    <w:t>Medium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center"/>
                  <w:hideMark/>
                </w:tcPr>
                <w:p w14:paraId="2AAFAB22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C216D6">
                    <w:rPr>
                      <w:rFonts w:ascii="Aptos Narrow" w:eastAsia="Times New Roman" w:hAnsi="Aptos Narrow" w:cs="Times New Roman"/>
                      <w:color w:val="000000"/>
                    </w:rPr>
                    <w:t>High</w:t>
                  </w:r>
                </w:p>
              </w:tc>
            </w:tr>
            <w:tr w:rsidR="00C216D6" w:rsidRPr="00C216D6" w14:paraId="58D6CB5E" w14:textId="77777777" w:rsidTr="00C216D6">
              <w:trPr>
                <w:trHeight w:val="540"/>
              </w:trPr>
              <w:tc>
                <w:tcPr>
                  <w:tcW w:w="97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1F6D5E6" w14:textId="77777777" w:rsidR="00C216D6" w:rsidRPr="00C216D6" w:rsidRDefault="00C216D6" w:rsidP="00C216D6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FFFFFF"/>
                    </w:rPr>
                  </w:pP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578B5EA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</w:pPr>
                  <w:r w:rsidRPr="00C216D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  <w:t xml:space="preserve">Less than Annually 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5E6A2"/>
                  <w:noWrap/>
                  <w:vAlign w:val="center"/>
                  <w:hideMark/>
                </w:tcPr>
                <w:p w14:paraId="12E7B84A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C216D6">
                    <w:rPr>
                      <w:rFonts w:ascii="Aptos Narrow" w:eastAsia="Times New Roman" w:hAnsi="Aptos Narrow" w:cs="Times New Roman"/>
                      <w:color w:val="000000"/>
                    </w:rPr>
                    <w:t>Very Low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5E6A2"/>
                  <w:noWrap/>
                  <w:vAlign w:val="center"/>
                  <w:hideMark/>
                </w:tcPr>
                <w:p w14:paraId="5E95A009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C216D6">
                    <w:rPr>
                      <w:rFonts w:ascii="Aptos Narrow" w:eastAsia="Times New Roman" w:hAnsi="Aptos Narrow" w:cs="Times New Roman"/>
                      <w:color w:val="000000"/>
                    </w:rPr>
                    <w:t>Very Low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center"/>
                  <w:hideMark/>
                </w:tcPr>
                <w:p w14:paraId="2D29591B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C216D6">
                    <w:rPr>
                      <w:rFonts w:ascii="Aptos Narrow" w:eastAsia="Times New Roman" w:hAnsi="Aptos Narrow" w:cs="Times New Roman"/>
                      <w:color w:val="000000"/>
                    </w:rPr>
                    <w:t>Low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64C2080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C216D6">
                    <w:rPr>
                      <w:rFonts w:ascii="Aptos Narrow" w:eastAsia="Times New Roman" w:hAnsi="Aptos Narrow" w:cs="Times New Roman"/>
                      <w:color w:val="000000"/>
                    </w:rPr>
                    <w:t>Medium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5187911C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C216D6">
                    <w:rPr>
                      <w:rFonts w:ascii="Aptos Narrow" w:eastAsia="Times New Roman" w:hAnsi="Aptos Narrow" w:cs="Times New Roman"/>
                      <w:color w:val="000000"/>
                    </w:rPr>
                    <w:t>Medium</w:t>
                  </w:r>
                </w:p>
              </w:tc>
            </w:tr>
            <w:tr w:rsidR="00C216D6" w:rsidRPr="00C216D6" w14:paraId="792293C7" w14:textId="77777777" w:rsidTr="00C216D6">
              <w:trPr>
                <w:trHeight w:val="203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44BA14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A35E71" w14:textId="77777777" w:rsidR="00C216D6" w:rsidRPr="00C216D6" w:rsidRDefault="00C216D6" w:rsidP="00C21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6AF257" w14:textId="77777777" w:rsidR="00C216D6" w:rsidRPr="00C216D6" w:rsidRDefault="00C216D6" w:rsidP="00C21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DFAC8D" w14:textId="77777777" w:rsidR="00C216D6" w:rsidRPr="00C216D6" w:rsidRDefault="00C216D6" w:rsidP="00C21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EB78DD" w14:textId="77777777" w:rsidR="00C216D6" w:rsidRPr="00C216D6" w:rsidRDefault="00C216D6" w:rsidP="00C21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886F62" w14:textId="77777777" w:rsidR="00C216D6" w:rsidRPr="00C216D6" w:rsidRDefault="00C216D6" w:rsidP="00C21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25C5D0" w14:textId="77777777" w:rsidR="00C216D6" w:rsidRPr="00C216D6" w:rsidRDefault="00C216D6" w:rsidP="00C21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216D6" w:rsidRPr="00C216D6" w14:paraId="34E2986F" w14:textId="77777777" w:rsidTr="00C216D6">
              <w:trPr>
                <w:trHeight w:val="1574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8C239E" w14:textId="77777777" w:rsidR="00C216D6" w:rsidRPr="00C216D6" w:rsidRDefault="00C216D6" w:rsidP="00C21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3F34A6" w14:textId="77777777" w:rsidR="00C216D6" w:rsidRPr="00C216D6" w:rsidRDefault="00C216D6" w:rsidP="00C21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D38C64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93745"/>
                    </w:rPr>
                  </w:pPr>
                  <w:r w:rsidRPr="00C216D6">
                    <w:rPr>
                      <w:rFonts w:ascii="Arial" w:eastAsia="Times New Roman" w:hAnsi="Arial" w:cs="Arial"/>
                      <w:b/>
                      <w:bCs/>
                      <w:color w:val="293745"/>
                    </w:rPr>
                    <w:t>Insignificant</w:t>
                  </w:r>
                  <w:r w:rsidRPr="00C216D6">
                    <w:rPr>
                      <w:rFonts w:ascii="Arial" w:eastAsia="Times New Roman" w:hAnsi="Arial" w:cs="Arial"/>
                      <w:color w:val="293745"/>
                    </w:rPr>
                    <w:t> – won’t cause serious injuries or illnesses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BD81C4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93745"/>
                    </w:rPr>
                  </w:pPr>
                  <w:r w:rsidRPr="00C216D6">
                    <w:rPr>
                      <w:rFonts w:ascii="Arial" w:eastAsia="Times New Roman" w:hAnsi="Arial" w:cs="Arial"/>
                      <w:b/>
                      <w:bCs/>
                      <w:color w:val="293745"/>
                    </w:rPr>
                    <w:t>Minor</w:t>
                  </w:r>
                  <w:r w:rsidRPr="00C216D6">
                    <w:rPr>
                      <w:rFonts w:ascii="Arial" w:eastAsia="Times New Roman" w:hAnsi="Arial" w:cs="Arial"/>
                      <w:color w:val="293745"/>
                    </w:rPr>
                    <w:t> – can cause injuries or illnesses, only to a mild extent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2800D6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93745"/>
                    </w:rPr>
                  </w:pPr>
                  <w:r w:rsidRPr="00C216D6">
                    <w:rPr>
                      <w:rFonts w:ascii="Arial" w:eastAsia="Times New Roman" w:hAnsi="Arial" w:cs="Arial"/>
                      <w:b/>
                      <w:bCs/>
                      <w:color w:val="293745"/>
                    </w:rPr>
                    <w:t>Significant</w:t>
                  </w:r>
                  <w:r w:rsidRPr="00C216D6">
                    <w:rPr>
                      <w:rFonts w:ascii="Arial" w:eastAsia="Times New Roman" w:hAnsi="Arial" w:cs="Arial"/>
                      <w:color w:val="293745"/>
                    </w:rPr>
                    <w:t> – can cause injuries or illnesses that may require medical attention but limited treatment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B4FA45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93745"/>
                    </w:rPr>
                  </w:pPr>
                  <w:r w:rsidRPr="00C216D6">
                    <w:rPr>
                      <w:rFonts w:ascii="Arial" w:eastAsia="Times New Roman" w:hAnsi="Arial" w:cs="Arial"/>
                      <w:b/>
                      <w:bCs/>
                      <w:color w:val="293745"/>
                    </w:rPr>
                    <w:t>Major</w:t>
                  </w:r>
                  <w:r w:rsidRPr="00C216D6">
                    <w:rPr>
                      <w:rFonts w:ascii="Arial" w:eastAsia="Times New Roman" w:hAnsi="Arial" w:cs="Arial"/>
                      <w:color w:val="293745"/>
                    </w:rPr>
                    <w:t> – can cause irreversible injuries or illnesses that require constant medical attention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F1EB74" w14:textId="77777777" w:rsidR="00C216D6" w:rsidRPr="00C216D6" w:rsidRDefault="00C216D6" w:rsidP="00C216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93745"/>
                    </w:rPr>
                  </w:pPr>
                  <w:r w:rsidRPr="00C216D6">
                    <w:rPr>
                      <w:rFonts w:ascii="Arial" w:eastAsia="Times New Roman" w:hAnsi="Arial" w:cs="Arial"/>
                      <w:b/>
                      <w:bCs/>
                      <w:color w:val="293745"/>
                    </w:rPr>
                    <w:t>Severe</w:t>
                  </w:r>
                  <w:r w:rsidRPr="00C216D6">
                    <w:rPr>
                      <w:rFonts w:ascii="Arial" w:eastAsia="Times New Roman" w:hAnsi="Arial" w:cs="Arial"/>
                      <w:color w:val="293745"/>
                    </w:rPr>
                    <w:t> – can result in fatality</w:t>
                  </w:r>
                </w:p>
              </w:tc>
            </w:tr>
          </w:tbl>
          <w:p w14:paraId="12317934" w14:textId="2B76CC58" w:rsidR="00C216D6" w:rsidRPr="00396EE2" w:rsidRDefault="00C216D6" w:rsidP="00A62365">
            <w:pPr>
              <w:rPr>
                <w:rFonts w:ascii="Buckeye Serif 2 Black" w:hAnsi="Buckeye Serif 2 Black"/>
                <w:b/>
                <w:bCs/>
              </w:rPr>
            </w:pPr>
          </w:p>
        </w:tc>
      </w:tr>
    </w:tbl>
    <w:p w14:paraId="58BCC383" w14:textId="1D6DE9B1" w:rsidR="00A2718C" w:rsidRDefault="00A2718C"/>
    <w:tbl>
      <w:tblPr>
        <w:tblStyle w:val="TableGrid"/>
        <w:tblpPr w:leftFromText="180" w:rightFromText="180" w:vertAnchor="text" w:horzAnchor="page" w:tblpX="421" w:tblpY="368"/>
        <w:tblW w:w="1517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1632"/>
        <w:gridCol w:w="1641"/>
        <w:gridCol w:w="3249"/>
        <w:gridCol w:w="7581"/>
      </w:tblGrid>
      <w:tr w:rsidR="001F1540" w:rsidRPr="00B6217C" w14:paraId="147E928C" w14:textId="77777777" w:rsidTr="00C216D6">
        <w:trPr>
          <w:trHeight w:val="919"/>
        </w:trPr>
        <w:tc>
          <w:tcPr>
            <w:tcW w:w="1072" w:type="dxa"/>
            <w:shd w:val="clear" w:color="auto" w:fill="D9D9D9" w:themeFill="background1" w:themeFillShade="D9"/>
          </w:tcPr>
          <w:p w14:paraId="69F4A2AC" w14:textId="0B3DB105" w:rsidR="001F1540" w:rsidRPr="0074206E" w:rsidRDefault="001F1540" w:rsidP="00CA38F4">
            <w:pPr>
              <w:jc w:val="center"/>
              <w:rPr>
                <w:rFonts w:ascii="Buckeye Serif 2 Black" w:hAnsi="Buckeye Serif 2 Black"/>
                <w:b/>
                <w:bCs/>
              </w:rPr>
            </w:pPr>
          </w:p>
          <w:p w14:paraId="65E1CB78" w14:textId="69119CF0" w:rsidR="001F1540" w:rsidRPr="0074206E" w:rsidRDefault="001F1540" w:rsidP="007471D0">
            <w:pPr>
              <w:jc w:val="center"/>
              <w:rPr>
                <w:rFonts w:ascii="Buckeye Serif 2 Black" w:hAnsi="Buckeye Serif 2 Black"/>
                <w:b/>
                <w:bCs/>
              </w:rPr>
            </w:pPr>
            <w:r w:rsidRPr="0074206E">
              <w:rPr>
                <w:rFonts w:ascii="Buckeye Serif 2 Black" w:hAnsi="Buckeye Serif 2 Black"/>
                <w:b/>
                <w:bCs/>
              </w:rPr>
              <w:t>Step Number</w:t>
            </w:r>
          </w:p>
        </w:tc>
        <w:tc>
          <w:tcPr>
            <w:tcW w:w="1632" w:type="dxa"/>
            <w:shd w:val="clear" w:color="auto" w:fill="D9D9D9" w:themeFill="background1" w:themeFillShade="D9"/>
          </w:tcPr>
          <w:p w14:paraId="130804FC" w14:textId="77777777" w:rsidR="001F1540" w:rsidRPr="0074206E" w:rsidRDefault="001F1540" w:rsidP="001F1540">
            <w:pPr>
              <w:jc w:val="center"/>
              <w:rPr>
                <w:rFonts w:ascii="Buckeye Serif 2 Black" w:hAnsi="Buckeye Serif 2 Black"/>
                <w:b/>
                <w:bCs/>
                <w:sz w:val="28"/>
                <w:szCs w:val="28"/>
              </w:rPr>
            </w:pPr>
          </w:p>
          <w:p w14:paraId="7779E011" w14:textId="77777777" w:rsidR="001F1540" w:rsidRDefault="001F1540" w:rsidP="001F1540">
            <w:pPr>
              <w:jc w:val="center"/>
              <w:rPr>
                <w:rFonts w:ascii="Buckeye Serif 2 Black" w:hAnsi="Buckeye Serif 2 Black"/>
                <w:b/>
                <w:bCs/>
                <w:sz w:val="28"/>
                <w:szCs w:val="28"/>
              </w:rPr>
            </w:pPr>
            <w:r w:rsidRPr="0074206E">
              <w:rPr>
                <w:rFonts w:ascii="Buckeye Serif 2 Black" w:hAnsi="Buckeye Serif 2 Black"/>
                <w:b/>
                <w:bCs/>
                <w:sz w:val="28"/>
                <w:szCs w:val="28"/>
              </w:rPr>
              <w:t>Risk</w:t>
            </w:r>
          </w:p>
          <w:p w14:paraId="47022866" w14:textId="29A1991E" w:rsidR="00584F20" w:rsidRPr="0074206E" w:rsidRDefault="00584F20" w:rsidP="001F1540">
            <w:pPr>
              <w:jc w:val="center"/>
              <w:rPr>
                <w:rFonts w:ascii="Buckeye Serif 2 Black" w:hAnsi="Buckeye Serif 2 Black"/>
                <w:b/>
                <w:bCs/>
                <w:sz w:val="28"/>
                <w:szCs w:val="28"/>
              </w:rPr>
            </w:pPr>
            <w:r>
              <w:rPr>
                <w:rFonts w:ascii="Buckeye Serif 2 Black" w:hAnsi="Buckeye Serif 2 Black"/>
                <w:b/>
                <w:bCs/>
                <w:sz w:val="28"/>
                <w:szCs w:val="28"/>
              </w:rPr>
              <w:t>Level</w:t>
            </w:r>
          </w:p>
        </w:tc>
        <w:tc>
          <w:tcPr>
            <w:tcW w:w="1641" w:type="dxa"/>
            <w:shd w:val="clear" w:color="auto" w:fill="D9D9D9" w:themeFill="background1" w:themeFillShade="D9"/>
          </w:tcPr>
          <w:p w14:paraId="703CF124" w14:textId="50437591" w:rsidR="001F1540" w:rsidRPr="0074206E" w:rsidRDefault="001F1540" w:rsidP="007471D0">
            <w:pPr>
              <w:rPr>
                <w:rFonts w:ascii="Buckeye Serif 2 Black" w:hAnsi="Buckeye Serif 2 Black"/>
                <w:b/>
                <w:bCs/>
                <w:sz w:val="28"/>
                <w:szCs w:val="28"/>
              </w:rPr>
            </w:pPr>
          </w:p>
          <w:p w14:paraId="74EAA5C6" w14:textId="54F23BC3" w:rsidR="001F1540" w:rsidRPr="0074206E" w:rsidRDefault="001F1540" w:rsidP="007471D0">
            <w:pPr>
              <w:jc w:val="center"/>
              <w:rPr>
                <w:rFonts w:ascii="Buckeye Serif 2 Black" w:hAnsi="Buckeye Serif 2 Black"/>
                <w:b/>
                <w:bCs/>
                <w:sz w:val="28"/>
                <w:szCs w:val="28"/>
              </w:rPr>
            </w:pPr>
            <w:r w:rsidRPr="0074206E">
              <w:rPr>
                <w:rFonts w:ascii="Buckeye Serif 2 Black" w:hAnsi="Buckeye Serif 2 Black"/>
                <w:b/>
                <w:bCs/>
                <w:sz w:val="28"/>
                <w:szCs w:val="28"/>
              </w:rPr>
              <w:t xml:space="preserve">Phase of </w:t>
            </w:r>
          </w:p>
          <w:p w14:paraId="2247A96A" w14:textId="1C0E8AAC" w:rsidR="001F1540" w:rsidRPr="0074206E" w:rsidRDefault="001F1540" w:rsidP="007471D0">
            <w:pPr>
              <w:jc w:val="center"/>
              <w:rPr>
                <w:rFonts w:ascii="Buckeye Serif 2 Black" w:hAnsi="Buckeye Serif 2 Black"/>
                <w:b/>
                <w:bCs/>
                <w:sz w:val="28"/>
                <w:szCs w:val="28"/>
              </w:rPr>
            </w:pPr>
            <w:r w:rsidRPr="0074206E">
              <w:rPr>
                <w:rFonts w:ascii="Buckeye Serif 2 Black" w:hAnsi="Buckeye Serif 2 Black"/>
                <w:b/>
                <w:bCs/>
                <w:sz w:val="28"/>
                <w:szCs w:val="28"/>
              </w:rPr>
              <w:t>Work</w:t>
            </w:r>
          </w:p>
        </w:tc>
        <w:tc>
          <w:tcPr>
            <w:tcW w:w="3249" w:type="dxa"/>
            <w:shd w:val="clear" w:color="auto" w:fill="D9D9D9" w:themeFill="background1" w:themeFillShade="D9"/>
          </w:tcPr>
          <w:p w14:paraId="474B0578" w14:textId="77777777" w:rsidR="001F1540" w:rsidRPr="0074206E" w:rsidRDefault="001F1540" w:rsidP="009C0C99">
            <w:pPr>
              <w:rPr>
                <w:rFonts w:ascii="Buckeye Serif 2 Black" w:hAnsi="Buckeye Serif 2 Black"/>
                <w:b/>
                <w:bCs/>
                <w:sz w:val="32"/>
                <w:szCs w:val="32"/>
              </w:rPr>
            </w:pPr>
          </w:p>
          <w:p w14:paraId="46814EDF" w14:textId="77777777" w:rsidR="001F1540" w:rsidRPr="0074206E" w:rsidRDefault="001F1540" w:rsidP="00CA38F4">
            <w:pPr>
              <w:jc w:val="center"/>
              <w:rPr>
                <w:rFonts w:ascii="Buckeye Serif 2 Black" w:hAnsi="Buckeye Serif 2 Black"/>
                <w:b/>
                <w:bCs/>
                <w:sz w:val="32"/>
                <w:szCs w:val="32"/>
              </w:rPr>
            </w:pPr>
            <w:r w:rsidRPr="0074206E">
              <w:rPr>
                <w:rFonts w:ascii="Buckeye Serif 2 Black" w:hAnsi="Buckeye Serif 2 Black"/>
                <w:b/>
                <w:bCs/>
                <w:sz w:val="32"/>
                <w:szCs w:val="32"/>
              </w:rPr>
              <w:t xml:space="preserve">Safety </w:t>
            </w:r>
          </w:p>
          <w:p w14:paraId="323B13C9" w14:textId="6BEB8CB1" w:rsidR="001F1540" w:rsidRPr="0074206E" w:rsidRDefault="001F1540" w:rsidP="00CA38F4">
            <w:pPr>
              <w:jc w:val="center"/>
              <w:rPr>
                <w:rFonts w:ascii="Buckeye Serif 2 Black" w:hAnsi="Buckeye Serif 2 Black"/>
                <w:b/>
                <w:bCs/>
                <w:sz w:val="32"/>
                <w:szCs w:val="32"/>
              </w:rPr>
            </w:pPr>
            <w:r w:rsidRPr="0074206E">
              <w:rPr>
                <w:rFonts w:ascii="Buckeye Serif 2 Black" w:hAnsi="Buckeye Serif 2 Black"/>
                <w:b/>
                <w:bCs/>
                <w:sz w:val="32"/>
                <w:szCs w:val="32"/>
              </w:rPr>
              <w:t>Hazards</w:t>
            </w:r>
          </w:p>
        </w:tc>
        <w:tc>
          <w:tcPr>
            <w:tcW w:w="7581" w:type="dxa"/>
            <w:shd w:val="clear" w:color="auto" w:fill="D9D9D9" w:themeFill="background1" w:themeFillShade="D9"/>
          </w:tcPr>
          <w:p w14:paraId="73DE6942" w14:textId="77777777" w:rsidR="001F1540" w:rsidRPr="0074206E" w:rsidRDefault="001F1540" w:rsidP="009C0C99">
            <w:pPr>
              <w:rPr>
                <w:rFonts w:ascii="Buckeye Serif 2 Black" w:hAnsi="Buckeye Serif 2 Black"/>
                <w:b/>
                <w:bCs/>
                <w:sz w:val="24"/>
                <w:szCs w:val="24"/>
              </w:rPr>
            </w:pPr>
          </w:p>
          <w:p w14:paraId="320A59A7" w14:textId="77777777" w:rsidR="001F1540" w:rsidRPr="0074206E" w:rsidRDefault="001F1540" w:rsidP="00CA38F4">
            <w:pPr>
              <w:jc w:val="center"/>
              <w:rPr>
                <w:rFonts w:ascii="Buckeye Serif 2 Black" w:hAnsi="Buckeye Serif 2 Black"/>
                <w:b/>
                <w:bCs/>
                <w:sz w:val="32"/>
                <w:szCs w:val="32"/>
              </w:rPr>
            </w:pPr>
            <w:r w:rsidRPr="0074206E">
              <w:rPr>
                <w:rFonts w:ascii="Buckeye Serif 2 Black" w:hAnsi="Buckeye Serif 2 Black"/>
                <w:b/>
                <w:bCs/>
                <w:sz w:val="32"/>
                <w:szCs w:val="32"/>
              </w:rPr>
              <w:t xml:space="preserve">Plan to Be Safe Today &amp; </w:t>
            </w:r>
          </w:p>
          <w:p w14:paraId="61D61190" w14:textId="1F1CE1AD" w:rsidR="001F1540" w:rsidRPr="0074206E" w:rsidRDefault="001F1540" w:rsidP="00CA38F4">
            <w:pPr>
              <w:jc w:val="center"/>
              <w:rPr>
                <w:rFonts w:ascii="Buckeye Serif 2 Black" w:hAnsi="Buckeye Serif 2 Black"/>
                <w:b/>
                <w:bCs/>
                <w:sz w:val="32"/>
                <w:szCs w:val="32"/>
              </w:rPr>
            </w:pPr>
            <w:r w:rsidRPr="0074206E">
              <w:rPr>
                <w:rFonts w:ascii="Buckeye Serif 2 Black" w:hAnsi="Buckeye Serif 2 Black"/>
                <w:b/>
                <w:bCs/>
                <w:sz w:val="32"/>
                <w:szCs w:val="32"/>
              </w:rPr>
              <w:t>Remain a Buckeye Tomorrow</w:t>
            </w:r>
          </w:p>
          <w:p w14:paraId="1F72DC6A" w14:textId="15F50570" w:rsidR="001F1540" w:rsidRPr="0074206E" w:rsidRDefault="001F1540" w:rsidP="00CA38F4">
            <w:pPr>
              <w:jc w:val="center"/>
              <w:rPr>
                <w:rFonts w:ascii="Buckeye Serif 2 Black" w:hAnsi="Buckeye Serif 2 Black"/>
                <w:b/>
                <w:bCs/>
                <w:sz w:val="24"/>
                <w:szCs w:val="24"/>
              </w:rPr>
            </w:pPr>
          </w:p>
        </w:tc>
      </w:tr>
      <w:tr w:rsidR="001F1540" w:rsidRPr="00B6217C" w14:paraId="1381FD80" w14:textId="77777777" w:rsidTr="00584F20">
        <w:trPr>
          <w:trHeight w:val="726"/>
        </w:trPr>
        <w:tc>
          <w:tcPr>
            <w:tcW w:w="1072" w:type="dxa"/>
            <w:vAlign w:val="center"/>
          </w:tcPr>
          <w:p w14:paraId="56C8B5A3" w14:textId="4CD6F4FE" w:rsidR="001F1540" w:rsidRPr="00B6217C" w:rsidRDefault="001F1540" w:rsidP="00584F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uckeye Sans 2" w:hAnsi="Buckeye Sans 2"/>
                <w:b/>
                <w:bCs/>
              </w:rPr>
            </w:pPr>
          </w:p>
        </w:tc>
        <w:tc>
          <w:tcPr>
            <w:tcW w:w="1632" w:type="dxa"/>
          </w:tcPr>
          <w:p w14:paraId="4883FC73" w14:textId="77777777" w:rsidR="001F1540" w:rsidRPr="00B6217C" w:rsidRDefault="001F1540" w:rsidP="00CA38F4">
            <w:pPr>
              <w:rPr>
                <w:rFonts w:ascii="Buckeye Sans 2" w:hAnsi="Buckeye Sans 2"/>
                <w:b/>
                <w:bCs/>
              </w:rPr>
            </w:pPr>
          </w:p>
        </w:tc>
        <w:tc>
          <w:tcPr>
            <w:tcW w:w="1641" w:type="dxa"/>
            <w:vAlign w:val="center"/>
          </w:tcPr>
          <w:p w14:paraId="6CED1191" w14:textId="1668C21B" w:rsidR="001F1540" w:rsidRPr="00B6217C" w:rsidRDefault="001F1540" w:rsidP="00FC121F">
            <w:pPr>
              <w:jc w:val="center"/>
              <w:rPr>
                <w:rFonts w:ascii="Buckeye Sans 2" w:hAnsi="Buckeye Sans 2"/>
                <w:b/>
                <w:bCs/>
              </w:rPr>
            </w:pPr>
          </w:p>
        </w:tc>
        <w:tc>
          <w:tcPr>
            <w:tcW w:w="3249" w:type="dxa"/>
          </w:tcPr>
          <w:p w14:paraId="5DC7E255" w14:textId="74E1D301" w:rsidR="001F1540" w:rsidRPr="00B6217C" w:rsidRDefault="001F1540" w:rsidP="00CF040A">
            <w:pPr>
              <w:pStyle w:val="ListParagraph"/>
              <w:numPr>
                <w:ilvl w:val="0"/>
                <w:numId w:val="2"/>
              </w:numPr>
              <w:rPr>
                <w:rFonts w:ascii="Buckeye Sans 2" w:hAnsi="Buckeye Sans 2"/>
                <w:b/>
                <w:bCs/>
              </w:rPr>
            </w:pPr>
          </w:p>
        </w:tc>
        <w:tc>
          <w:tcPr>
            <w:tcW w:w="7581" w:type="dxa"/>
          </w:tcPr>
          <w:p w14:paraId="5842BE0E" w14:textId="7E64BB8D" w:rsidR="001F1540" w:rsidRPr="00B6217C" w:rsidRDefault="001F1540" w:rsidP="00257CFD">
            <w:pPr>
              <w:pStyle w:val="ListParagraph"/>
              <w:numPr>
                <w:ilvl w:val="0"/>
                <w:numId w:val="2"/>
              </w:numPr>
              <w:rPr>
                <w:rFonts w:ascii="Buckeye Sans 2" w:hAnsi="Buckeye Sans 2"/>
                <w:b/>
                <w:bCs/>
              </w:rPr>
            </w:pPr>
          </w:p>
        </w:tc>
      </w:tr>
      <w:tr w:rsidR="001F1540" w:rsidRPr="00B6217C" w14:paraId="5A7E397D" w14:textId="77777777" w:rsidTr="00584F20">
        <w:trPr>
          <w:trHeight w:val="726"/>
        </w:trPr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7CE6C5E1" w14:textId="77777777" w:rsidR="001F1540" w:rsidRPr="00B6217C" w:rsidRDefault="001F1540" w:rsidP="00584F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uckeye Sans 2" w:hAnsi="Buckeye Sans 2"/>
                <w:b/>
                <w:bCs/>
              </w:rPr>
            </w:pPr>
          </w:p>
        </w:tc>
        <w:tc>
          <w:tcPr>
            <w:tcW w:w="1632" w:type="dxa"/>
            <w:shd w:val="clear" w:color="auto" w:fill="D9D9D9" w:themeFill="background1" w:themeFillShade="D9"/>
          </w:tcPr>
          <w:p w14:paraId="4AD7E17E" w14:textId="77777777" w:rsidR="001F1540" w:rsidRPr="00B6217C" w:rsidRDefault="001F1540" w:rsidP="00CA38F4">
            <w:pPr>
              <w:rPr>
                <w:rFonts w:ascii="Buckeye Sans 2" w:hAnsi="Buckeye Sans 2"/>
                <w:b/>
                <w:bCs/>
              </w:rPr>
            </w:pP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3C423349" w14:textId="3CEB22BA" w:rsidR="001F1540" w:rsidRPr="00B6217C" w:rsidRDefault="001F1540" w:rsidP="00FC121F">
            <w:pPr>
              <w:jc w:val="center"/>
              <w:rPr>
                <w:rFonts w:ascii="Buckeye Sans 2" w:hAnsi="Buckeye Sans 2"/>
                <w:b/>
                <w:bCs/>
              </w:rPr>
            </w:pPr>
          </w:p>
        </w:tc>
        <w:tc>
          <w:tcPr>
            <w:tcW w:w="3249" w:type="dxa"/>
            <w:shd w:val="clear" w:color="auto" w:fill="D9D9D9" w:themeFill="background1" w:themeFillShade="D9"/>
          </w:tcPr>
          <w:p w14:paraId="52B65CBF" w14:textId="04013216" w:rsidR="001F1540" w:rsidRPr="00B6217C" w:rsidRDefault="001F1540" w:rsidP="005B0932">
            <w:pPr>
              <w:pStyle w:val="ListParagraph"/>
              <w:numPr>
                <w:ilvl w:val="0"/>
                <w:numId w:val="2"/>
              </w:numPr>
              <w:rPr>
                <w:rFonts w:ascii="Buckeye Sans 2" w:hAnsi="Buckeye Sans 2"/>
                <w:b/>
                <w:bCs/>
              </w:rPr>
            </w:pPr>
          </w:p>
        </w:tc>
        <w:tc>
          <w:tcPr>
            <w:tcW w:w="7581" w:type="dxa"/>
            <w:shd w:val="clear" w:color="auto" w:fill="D9D9D9" w:themeFill="background1" w:themeFillShade="D9"/>
          </w:tcPr>
          <w:p w14:paraId="3910F470" w14:textId="79D62329" w:rsidR="001F1540" w:rsidRPr="00B6217C" w:rsidRDefault="001F1540" w:rsidP="00095115">
            <w:pPr>
              <w:pStyle w:val="ListParagraph"/>
              <w:numPr>
                <w:ilvl w:val="0"/>
                <w:numId w:val="2"/>
              </w:numPr>
              <w:rPr>
                <w:rFonts w:ascii="Buckeye Sans 2" w:hAnsi="Buckeye Sans 2"/>
                <w:b/>
                <w:bCs/>
              </w:rPr>
            </w:pPr>
          </w:p>
        </w:tc>
      </w:tr>
      <w:tr w:rsidR="001F1540" w:rsidRPr="00B6217C" w14:paraId="6154AA14" w14:textId="77777777" w:rsidTr="00584F20">
        <w:trPr>
          <w:trHeight w:val="686"/>
        </w:trPr>
        <w:tc>
          <w:tcPr>
            <w:tcW w:w="1072" w:type="dxa"/>
            <w:vAlign w:val="center"/>
          </w:tcPr>
          <w:p w14:paraId="37705138" w14:textId="77777777" w:rsidR="001F1540" w:rsidRPr="00B6217C" w:rsidRDefault="001F1540" w:rsidP="00584F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uckeye Sans 2" w:hAnsi="Buckeye Sans 2"/>
                <w:b/>
                <w:bCs/>
              </w:rPr>
            </w:pPr>
          </w:p>
        </w:tc>
        <w:tc>
          <w:tcPr>
            <w:tcW w:w="1632" w:type="dxa"/>
          </w:tcPr>
          <w:p w14:paraId="26B57D11" w14:textId="77777777" w:rsidR="001F1540" w:rsidRPr="00B6217C" w:rsidRDefault="001F1540" w:rsidP="00CA38F4">
            <w:pPr>
              <w:rPr>
                <w:rFonts w:ascii="Buckeye Sans 2" w:hAnsi="Buckeye Sans 2"/>
                <w:b/>
                <w:bCs/>
              </w:rPr>
            </w:pPr>
          </w:p>
        </w:tc>
        <w:tc>
          <w:tcPr>
            <w:tcW w:w="1641" w:type="dxa"/>
            <w:vAlign w:val="center"/>
          </w:tcPr>
          <w:p w14:paraId="6AE89EE4" w14:textId="770CB696" w:rsidR="001F1540" w:rsidRPr="00B6217C" w:rsidRDefault="001F1540" w:rsidP="00FC121F">
            <w:pPr>
              <w:jc w:val="center"/>
              <w:rPr>
                <w:rFonts w:ascii="Buckeye Sans 2" w:hAnsi="Buckeye Sans 2"/>
                <w:b/>
                <w:bCs/>
              </w:rPr>
            </w:pPr>
          </w:p>
        </w:tc>
        <w:tc>
          <w:tcPr>
            <w:tcW w:w="3249" w:type="dxa"/>
          </w:tcPr>
          <w:p w14:paraId="792490F4" w14:textId="379C0230" w:rsidR="001F1540" w:rsidRPr="00B6217C" w:rsidRDefault="001F1540" w:rsidP="00CF040A">
            <w:pPr>
              <w:pStyle w:val="ListParagraph"/>
              <w:numPr>
                <w:ilvl w:val="0"/>
                <w:numId w:val="2"/>
              </w:numPr>
              <w:rPr>
                <w:rFonts w:ascii="Buckeye Sans 2" w:hAnsi="Buckeye Sans 2"/>
                <w:b/>
                <w:bCs/>
              </w:rPr>
            </w:pPr>
          </w:p>
        </w:tc>
        <w:tc>
          <w:tcPr>
            <w:tcW w:w="7581" w:type="dxa"/>
          </w:tcPr>
          <w:p w14:paraId="0AD9D1DC" w14:textId="07CAA784" w:rsidR="001F1540" w:rsidRPr="00B6217C" w:rsidRDefault="001F1540" w:rsidP="00350953">
            <w:pPr>
              <w:pStyle w:val="ListParagraph"/>
              <w:numPr>
                <w:ilvl w:val="0"/>
                <w:numId w:val="2"/>
              </w:numPr>
              <w:rPr>
                <w:rFonts w:ascii="Buckeye Sans 2" w:hAnsi="Buckeye Sans 2"/>
                <w:b/>
                <w:bCs/>
              </w:rPr>
            </w:pPr>
          </w:p>
        </w:tc>
      </w:tr>
      <w:tr w:rsidR="001F1540" w:rsidRPr="00B6217C" w14:paraId="5231A15B" w14:textId="77777777" w:rsidTr="00584F20">
        <w:trPr>
          <w:trHeight w:val="726"/>
        </w:trPr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080DB436" w14:textId="77777777" w:rsidR="001F1540" w:rsidRPr="00B6217C" w:rsidRDefault="001F1540" w:rsidP="00584F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uckeye Sans 2" w:hAnsi="Buckeye Sans 2"/>
                <w:b/>
                <w:bCs/>
              </w:rPr>
            </w:pPr>
          </w:p>
        </w:tc>
        <w:tc>
          <w:tcPr>
            <w:tcW w:w="1632" w:type="dxa"/>
            <w:shd w:val="clear" w:color="auto" w:fill="D9D9D9" w:themeFill="background1" w:themeFillShade="D9"/>
          </w:tcPr>
          <w:p w14:paraId="13E57AD4" w14:textId="77777777" w:rsidR="001F1540" w:rsidRPr="00B6217C" w:rsidRDefault="001F1540" w:rsidP="00CA38F4">
            <w:pPr>
              <w:rPr>
                <w:rFonts w:ascii="Buckeye Sans 2" w:hAnsi="Buckeye Sans 2"/>
                <w:b/>
                <w:bCs/>
              </w:rPr>
            </w:pP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10C72129" w14:textId="24696F2E" w:rsidR="001F1540" w:rsidRPr="00B6217C" w:rsidRDefault="001F1540" w:rsidP="00FC121F">
            <w:pPr>
              <w:jc w:val="center"/>
              <w:rPr>
                <w:rFonts w:ascii="Buckeye Sans 2" w:hAnsi="Buckeye Sans 2"/>
                <w:b/>
                <w:bCs/>
              </w:rPr>
            </w:pPr>
          </w:p>
        </w:tc>
        <w:tc>
          <w:tcPr>
            <w:tcW w:w="3249" w:type="dxa"/>
            <w:shd w:val="clear" w:color="auto" w:fill="D9D9D9" w:themeFill="background1" w:themeFillShade="D9"/>
          </w:tcPr>
          <w:p w14:paraId="424FD572" w14:textId="31F1CD9B" w:rsidR="001F1540" w:rsidRPr="00B6217C" w:rsidRDefault="001F1540" w:rsidP="005B0932">
            <w:pPr>
              <w:pStyle w:val="ListParagraph"/>
              <w:numPr>
                <w:ilvl w:val="0"/>
                <w:numId w:val="2"/>
              </w:numPr>
              <w:rPr>
                <w:rFonts w:ascii="Buckeye Sans 2" w:hAnsi="Buckeye Sans 2"/>
                <w:b/>
                <w:bCs/>
              </w:rPr>
            </w:pPr>
          </w:p>
        </w:tc>
        <w:tc>
          <w:tcPr>
            <w:tcW w:w="7581" w:type="dxa"/>
            <w:shd w:val="clear" w:color="auto" w:fill="D9D9D9" w:themeFill="background1" w:themeFillShade="D9"/>
          </w:tcPr>
          <w:p w14:paraId="0BBC4F0F" w14:textId="2A29661E" w:rsidR="001F1540" w:rsidRPr="00B6217C" w:rsidRDefault="001F1540" w:rsidP="00F03D05">
            <w:pPr>
              <w:pStyle w:val="ListParagraph"/>
              <w:numPr>
                <w:ilvl w:val="0"/>
                <w:numId w:val="2"/>
              </w:numPr>
              <w:rPr>
                <w:rFonts w:ascii="Buckeye Sans 2" w:hAnsi="Buckeye Sans 2"/>
                <w:b/>
                <w:bCs/>
              </w:rPr>
            </w:pPr>
          </w:p>
        </w:tc>
      </w:tr>
      <w:tr w:rsidR="001F1540" w:rsidRPr="00B6217C" w14:paraId="1EE4AC20" w14:textId="77777777" w:rsidTr="00584F20">
        <w:trPr>
          <w:trHeight w:val="686"/>
        </w:trPr>
        <w:tc>
          <w:tcPr>
            <w:tcW w:w="1072" w:type="dxa"/>
            <w:vAlign w:val="center"/>
          </w:tcPr>
          <w:p w14:paraId="5507EEA8" w14:textId="77777777" w:rsidR="001F1540" w:rsidRPr="00B6217C" w:rsidRDefault="001F1540" w:rsidP="00584F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uckeye Sans 2" w:hAnsi="Buckeye Sans 2"/>
                <w:b/>
                <w:bCs/>
              </w:rPr>
            </w:pPr>
          </w:p>
        </w:tc>
        <w:tc>
          <w:tcPr>
            <w:tcW w:w="1632" w:type="dxa"/>
          </w:tcPr>
          <w:p w14:paraId="148D6692" w14:textId="77777777" w:rsidR="001F1540" w:rsidRPr="00B6217C" w:rsidRDefault="001F1540" w:rsidP="00CA38F4">
            <w:pPr>
              <w:rPr>
                <w:rFonts w:ascii="Buckeye Sans 2" w:hAnsi="Buckeye Sans 2"/>
                <w:b/>
                <w:bCs/>
              </w:rPr>
            </w:pPr>
          </w:p>
        </w:tc>
        <w:tc>
          <w:tcPr>
            <w:tcW w:w="1641" w:type="dxa"/>
            <w:vAlign w:val="center"/>
          </w:tcPr>
          <w:p w14:paraId="2C5B91A0" w14:textId="4B5709BB" w:rsidR="001F1540" w:rsidRPr="00B6217C" w:rsidRDefault="001F1540" w:rsidP="00FC121F">
            <w:pPr>
              <w:jc w:val="center"/>
              <w:rPr>
                <w:rFonts w:ascii="Buckeye Sans 2" w:hAnsi="Buckeye Sans 2"/>
                <w:b/>
                <w:bCs/>
              </w:rPr>
            </w:pPr>
          </w:p>
        </w:tc>
        <w:tc>
          <w:tcPr>
            <w:tcW w:w="3249" w:type="dxa"/>
          </w:tcPr>
          <w:p w14:paraId="4FEE84DC" w14:textId="22A91353" w:rsidR="001F1540" w:rsidRPr="00B6217C" w:rsidRDefault="001F1540" w:rsidP="00BB743F">
            <w:pPr>
              <w:pStyle w:val="ListParagraph"/>
              <w:numPr>
                <w:ilvl w:val="0"/>
                <w:numId w:val="2"/>
              </w:numPr>
              <w:rPr>
                <w:rFonts w:ascii="Buckeye Sans 2" w:hAnsi="Buckeye Sans 2"/>
                <w:b/>
                <w:bCs/>
              </w:rPr>
            </w:pPr>
          </w:p>
        </w:tc>
        <w:tc>
          <w:tcPr>
            <w:tcW w:w="7581" w:type="dxa"/>
          </w:tcPr>
          <w:p w14:paraId="0C6BCEAE" w14:textId="307A801E" w:rsidR="001F1540" w:rsidRPr="00B6217C" w:rsidRDefault="001F1540" w:rsidP="003742B8">
            <w:pPr>
              <w:pStyle w:val="ListParagraph"/>
              <w:numPr>
                <w:ilvl w:val="0"/>
                <w:numId w:val="2"/>
              </w:numPr>
              <w:rPr>
                <w:rFonts w:ascii="Buckeye Sans 2" w:hAnsi="Buckeye Sans 2"/>
                <w:b/>
                <w:bCs/>
              </w:rPr>
            </w:pPr>
          </w:p>
        </w:tc>
      </w:tr>
      <w:tr w:rsidR="001F1540" w:rsidRPr="00B6217C" w14:paraId="4C01DA69" w14:textId="77777777" w:rsidTr="00584F20">
        <w:trPr>
          <w:trHeight w:val="726"/>
        </w:trPr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45AC02F8" w14:textId="77777777" w:rsidR="001F1540" w:rsidRPr="00B6217C" w:rsidRDefault="001F1540" w:rsidP="00584F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uckeye Sans 2" w:hAnsi="Buckeye Sans 2"/>
                <w:b/>
                <w:bCs/>
              </w:rPr>
            </w:pPr>
          </w:p>
        </w:tc>
        <w:tc>
          <w:tcPr>
            <w:tcW w:w="1632" w:type="dxa"/>
            <w:shd w:val="clear" w:color="auto" w:fill="D9D9D9" w:themeFill="background1" w:themeFillShade="D9"/>
          </w:tcPr>
          <w:p w14:paraId="52D2A635" w14:textId="77777777" w:rsidR="001F1540" w:rsidRPr="00B6217C" w:rsidRDefault="001F1540" w:rsidP="00CA38F4">
            <w:pPr>
              <w:rPr>
                <w:rFonts w:ascii="Buckeye Sans 2" w:hAnsi="Buckeye Sans 2"/>
                <w:b/>
                <w:bCs/>
              </w:rPr>
            </w:pP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72FAB889" w14:textId="1471829F" w:rsidR="001F1540" w:rsidRPr="00B6217C" w:rsidRDefault="001F1540" w:rsidP="00FC121F">
            <w:pPr>
              <w:jc w:val="center"/>
              <w:rPr>
                <w:rFonts w:ascii="Buckeye Sans 2" w:hAnsi="Buckeye Sans 2"/>
                <w:b/>
                <w:bCs/>
              </w:rPr>
            </w:pPr>
          </w:p>
        </w:tc>
        <w:tc>
          <w:tcPr>
            <w:tcW w:w="3249" w:type="dxa"/>
            <w:shd w:val="clear" w:color="auto" w:fill="D9D9D9" w:themeFill="background1" w:themeFillShade="D9"/>
          </w:tcPr>
          <w:p w14:paraId="178654CF" w14:textId="4B519943" w:rsidR="001F1540" w:rsidRPr="00B6217C" w:rsidRDefault="001F1540" w:rsidP="00BB743F">
            <w:pPr>
              <w:pStyle w:val="ListParagraph"/>
              <w:numPr>
                <w:ilvl w:val="0"/>
                <w:numId w:val="2"/>
              </w:numPr>
              <w:rPr>
                <w:rFonts w:ascii="Buckeye Sans 2" w:hAnsi="Buckeye Sans 2"/>
                <w:b/>
                <w:bCs/>
              </w:rPr>
            </w:pPr>
          </w:p>
        </w:tc>
        <w:tc>
          <w:tcPr>
            <w:tcW w:w="7581" w:type="dxa"/>
            <w:shd w:val="clear" w:color="auto" w:fill="D9D9D9" w:themeFill="background1" w:themeFillShade="D9"/>
          </w:tcPr>
          <w:p w14:paraId="1770588D" w14:textId="2965169D" w:rsidR="001F1540" w:rsidRPr="00B6217C" w:rsidRDefault="001F1540" w:rsidP="00015071">
            <w:pPr>
              <w:pStyle w:val="ListParagraph"/>
              <w:numPr>
                <w:ilvl w:val="0"/>
                <w:numId w:val="2"/>
              </w:numPr>
              <w:rPr>
                <w:rFonts w:ascii="Buckeye Sans 2" w:hAnsi="Buckeye Sans 2"/>
                <w:b/>
                <w:bCs/>
              </w:rPr>
            </w:pPr>
          </w:p>
        </w:tc>
      </w:tr>
      <w:tr w:rsidR="001F1540" w:rsidRPr="00B6217C" w14:paraId="631DBE99" w14:textId="77777777" w:rsidTr="00584F20">
        <w:trPr>
          <w:trHeight w:val="686"/>
        </w:trPr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7E24C907" w14:textId="1B7072F6" w:rsidR="001F1540" w:rsidRPr="00B6217C" w:rsidRDefault="001F1540" w:rsidP="00584F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uckeye Sans 2" w:hAnsi="Buckeye Sans 2"/>
                <w:b/>
                <w:bCs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658173B9" w14:textId="77777777" w:rsidR="001F1540" w:rsidRPr="00B6217C" w:rsidRDefault="001F1540" w:rsidP="00CA38F4">
            <w:pPr>
              <w:rPr>
                <w:rFonts w:ascii="Buckeye Sans 2" w:hAnsi="Buckeye Sans 2"/>
                <w:b/>
                <w:bCs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64411E68" w14:textId="1C125D9F" w:rsidR="001F1540" w:rsidRPr="00B6217C" w:rsidRDefault="001F1540" w:rsidP="00FC121F">
            <w:pPr>
              <w:jc w:val="center"/>
              <w:rPr>
                <w:rFonts w:ascii="Buckeye Sans 2" w:hAnsi="Buckeye Sans 2"/>
                <w:b/>
                <w:bCs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31386834" w14:textId="5CE36E7B" w:rsidR="001F1540" w:rsidRPr="00B6217C" w:rsidRDefault="001F1540" w:rsidP="009256D5">
            <w:pPr>
              <w:pStyle w:val="ListParagraph"/>
              <w:numPr>
                <w:ilvl w:val="0"/>
                <w:numId w:val="2"/>
              </w:numPr>
              <w:rPr>
                <w:rFonts w:ascii="Buckeye Sans 2" w:hAnsi="Buckeye Sans 2"/>
                <w:b/>
                <w:bCs/>
              </w:rPr>
            </w:pPr>
          </w:p>
        </w:tc>
        <w:tc>
          <w:tcPr>
            <w:tcW w:w="7581" w:type="dxa"/>
            <w:tcBorders>
              <w:bottom w:val="single" w:sz="4" w:space="0" w:color="auto"/>
            </w:tcBorders>
          </w:tcPr>
          <w:p w14:paraId="5C02665C" w14:textId="0522741E" w:rsidR="001F1540" w:rsidRPr="00B6217C" w:rsidRDefault="001F1540" w:rsidP="00B73EAF">
            <w:pPr>
              <w:pStyle w:val="ListParagraph"/>
              <w:numPr>
                <w:ilvl w:val="0"/>
                <w:numId w:val="2"/>
              </w:numPr>
              <w:rPr>
                <w:rFonts w:ascii="Buckeye Sans 2" w:hAnsi="Buckeye Sans 2"/>
                <w:b/>
                <w:bCs/>
              </w:rPr>
            </w:pPr>
          </w:p>
        </w:tc>
      </w:tr>
      <w:tr w:rsidR="001F1540" w:rsidRPr="00B6217C" w14:paraId="459141BF" w14:textId="77777777" w:rsidTr="00584F20">
        <w:trPr>
          <w:trHeight w:val="686"/>
        </w:trPr>
        <w:tc>
          <w:tcPr>
            <w:tcW w:w="1072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0AD1AE2E" w14:textId="77777777" w:rsidR="001F1540" w:rsidRPr="00B6217C" w:rsidRDefault="001F1540" w:rsidP="00584F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uckeye Sans 2" w:hAnsi="Buckeye Sans 2"/>
                <w:b/>
                <w:bCs/>
              </w:rPr>
            </w:pPr>
          </w:p>
        </w:tc>
        <w:tc>
          <w:tcPr>
            <w:tcW w:w="1632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</w:tcPr>
          <w:p w14:paraId="6F74D1B9" w14:textId="77777777" w:rsidR="001F1540" w:rsidRPr="00B6217C" w:rsidRDefault="001F1540" w:rsidP="00CA38F4">
            <w:pPr>
              <w:rPr>
                <w:rFonts w:ascii="Buckeye Sans 2" w:hAnsi="Buckeye Sans 2"/>
                <w:b/>
                <w:bCs/>
              </w:rPr>
            </w:pPr>
          </w:p>
        </w:tc>
        <w:tc>
          <w:tcPr>
            <w:tcW w:w="1641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2913D3CF" w14:textId="03F810C6" w:rsidR="001F1540" w:rsidRPr="00B6217C" w:rsidRDefault="001F1540" w:rsidP="00FC121F">
            <w:pPr>
              <w:jc w:val="center"/>
              <w:rPr>
                <w:rFonts w:ascii="Buckeye Sans 2" w:hAnsi="Buckeye Sans 2"/>
                <w:b/>
                <w:bCs/>
              </w:rPr>
            </w:pPr>
          </w:p>
        </w:tc>
        <w:tc>
          <w:tcPr>
            <w:tcW w:w="3249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</w:tcPr>
          <w:p w14:paraId="78B16F68" w14:textId="66FC9BF6" w:rsidR="001F1540" w:rsidRPr="00B6217C" w:rsidRDefault="001F1540" w:rsidP="00BB743F">
            <w:pPr>
              <w:pStyle w:val="ListParagraph"/>
              <w:numPr>
                <w:ilvl w:val="0"/>
                <w:numId w:val="2"/>
              </w:numPr>
              <w:rPr>
                <w:rFonts w:ascii="Buckeye Sans 2" w:hAnsi="Buckeye Sans 2"/>
                <w:b/>
                <w:bCs/>
              </w:rPr>
            </w:pPr>
          </w:p>
        </w:tc>
        <w:tc>
          <w:tcPr>
            <w:tcW w:w="7581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</w:tcPr>
          <w:p w14:paraId="4A0BE65C" w14:textId="2D36E142" w:rsidR="001F1540" w:rsidRPr="00B6217C" w:rsidRDefault="001F1540" w:rsidP="009C0C99">
            <w:pPr>
              <w:pStyle w:val="ListParagraph"/>
              <w:numPr>
                <w:ilvl w:val="0"/>
                <w:numId w:val="2"/>
              </w:numPr>
              <w:rPr>
                <w:rFonts w:ascii="Buckeye Sans 2" w:hAnsi="Buckeye Sans 2"/>
                <w:b/>
                <w:bCs/>
              </w:rPr>
            </w:pPr>
          </w:p>
        </w:tc>
      </w:tr>
    </w:tbl>
    <w:p w14:paraId="497364D8" w14:textId="62A45C64" w:rsidR="00CA38F4" w:rsidRDefault="00CA38F4">
      <w:pPr>
        <w:rPr>
          <w:rFonts w:ascii="Buckeye Sans 2" w:hAnsi="Buckeye Sans 2"/>
        </w:rPr>
      </w:pPr>
    </w:p>
    <w:p w14:paraId="2E0B7DFB" w14:textId="46633F67" w:rsidR="0024260F" w:rsidRDefault="0024260F" w:rsidP="0024260F">
      <w:pPr>
        <w:widowControl w:val="0"/>
        <w:autoSpaceDE w:val="0"/>
        <w:autoSpaceDN w:val="0"/>
        <w:spacing w:after="0" w:line="240" w:lineRule="auto"/>
        <w:jc w:val="center"/>
        <w:rPr>
          <w:rFonts w:ascii="Buckeye Sans 2" w:eastAsia="Buckeye Serif 2" w:hAnsi="Buckeye Sans 2" w:cs="Buckeye Serif 2"/>
          <w:b/>
          <w:bCs/>
          <w:color w:val="C00000"/>
          <w:sz w:val="32"/>
          <w:szCs w:val="32"/>
        </w:rPr>
      </w:pPr>
    </w:p>
    <w:sectPr w:rsidR="0024260F" w:rsidSect="00CA38F4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DBA65" w14:textId="77777777" w:rsidR="00AE4461" w:rsidRDefault="00AE4461" w:rsidP="00CA38F4">
      <w:pPr>
        <w:spacing w:after="0" w:line="240" w:lineRule="auto"/>
      </w:pPr>
      <w:r>
        <w:separator/>
      </w:r>
    </w:p>
  </w:endnote>
  <w:endnote w:type="continuationSeparator" w:id="0">
    <w:p w14:paraId="0435F3CD" w14:textId="77777777" w:rsidR="00AE4461" w:rsidRDefault="00AE4461" w:rsidP="00CA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uckeye Serif 2 Black">
    <w:panose1 w:val="00000000000000000000"/>
    <w:charset w:val="00"/>
    <w:family w:val="auto"/>
    <w:pitch w:val="variable"/>
    <w:sig w:usb0="A00000FF" w:usb1="4200E07A" w:usb2="00000000" w:usb3="00000000" w:csb0="00000193" w:csb1="00000000"/>
  </w:font>
  <w:font w:name="Buckeye Sans 2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ckeye Serif 2">
    <w:panose1 w:val="00000000000000000000"/>
    <w:charset w:val="00"/>
    <w:family w:val="auto"/>
    <w:pitch w:val="variable"/>
    <w:sig w:usb0="A00000FF" w:usb1="4200E07A" w:usb2="00000000" w:usb3="00000000" w:csb0="00000193" w:csb1="00000000"/>
  </w:font>
  <w:font w:name="Buckeye Serif">
    <w:altName w:val="Calibri"/>
    <w:panose1 w:val="00000500000000000000"/>
    <w:charset w:val="00"/>
    <w:family w:val="auto"/>
    <w:notTrueType/>
    <w:pitch w:val="variable"/>
    <w:sig w:usb0="20000287" w:usb1="02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0BA51" w14:textId="0FB7F76D" w:rsidR="00CA38F4" w:rsidRDefault="00CA38F4">
    <w:pPr>
      <w:pStyle w:val="Footer"/>
    </w:pPr>
    <w:r>
      <w:rPr>
        <w:rFonts w:ascii="Buckeye Serif" w:hAnsi="Buckeye Serif" w:cs="Times New Roman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1" wp14:anchorId="1F4FB1EB" wp14:editId="1F9BC7BF">
          <wp:simplePos x="0" y="0"/>
          <wp:positionH relativeFrom="page">
            <wp:align>right</wp:align>
          </wp:positionH>
          <wp:positionV relativeFrom="paragraph">
            <wp:posOffset>152400</wp:posOffset>
          </wp:positionV>
          <wp:extent cx="10048875" cy="466090"/>
          <wp:effectExtent l="0" t="0" r="952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48875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56A2B" w14:textId="77777777" w:rsidR="00AE4461" w:rsidRDefault="00AE4461" w:rsidP="00CA38F4">
      <w:pPr>
        <w:spacing w:after="0" w:line="240" w:lineRule="auto"/>
      </w:pPr>
      <w:r>
        <w:separator/>
      </w:r>
    </w:p>
  </w:footnote>
  <w:footnote w:type="continuationSeparator" w:id="0">
    <w:p w14:paraId="606E7B47" w14:textId="77777777" w:rsidR="00AE4461" w:rsidRDefault="00AE4461" w:rsidP="00CA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40E03" w14:textId="21ABE117" w:rsidR="00F65B03" w:rsidRPr="007C015C" w:rsidRDefault="00CA38F4" w:rsidP="00CA38F4">
    <w:pPr>
      <w:pStyle w:val="Header"/>
      <w:jc w:val="right"/>
      <w:rPr>
        <w:rStyle w:val="BookTitle"/>
        <w:rFonts w:ascii="Buckeye Serif 2 Black" w:hAnsi="Buckeye Serif 2 Black"/>
        <w:i w:val="0"/>
        <w:iCs w:val="0"/>
      </w:rPr>
    </w:pPr>
    <w:r w:rsidRPr="007C015C">
      <w:rPr>
        <w:rStyle w:val="BookTitle"/>
        <w:rFonts w:ascii="Buckeye Serif 2 Black" w:hAnsi="Buckeye Serif 2 Black"/>
        <w:i w:val="0"/>
        <w:iCs w:val="0"/>
        <w:noProof/>
      </w:rPr>
      <w:drawing>
        <wp:anchor distT="0" distB="0" distL="114300" distR="114300" simplePos="0" relativeHeight="251658240" behindDoc="1" locked="0" layoutInCell="1" allowOverlap="1" wp14:anchorId="29523689" wp14:editId="4BFFCB89">
          <wp:simplePos x="0" y="0"/>
          <wp:positionH relativeFrom="column">
            <wp:posOffset>-828675</wp:posOffset>
          </wp:positionH>
          <wp:positionV relativeFrom="paragraph">
            <wp:posOffset>-104775</wp:posOffset>
          </wp:positionV>
          <wp:extent cx="2768600" cy="400578"/>
          <wp:effectExtent l="0" t="0" r="0" b="6350"/>
          <wp:wrapNone/>
          <wp:docPr id="2" name="Picture 2" descr="The Ohio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he Ohio State University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8600" cy="400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015C">
      <w:rPr>
        <w:rStyle w:val="BookTitle"/>
        <w:rFonts w:ascii="Buckeye Serif 2 Black" w:hAnsi="Buckeye Serif 2 Black"/>
        <w:i w:val="0"/>
        <w:iCs w:val="0"/>
        <w:noProof/>
      </w:rPr>
      <w:drawing>
        <wp:anchor distT="0" distB="0" distL="114300" distR="114300" simplePos="0" relativeHeight="251657216" behindDoc="1" locked="0" layoutInCell="1" allowOverlap="1" wp14:anchorId="4EC3294E" wp14:editId="5E2494BC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10048875" cy="466090"/>
          <wp:effectExtent l="0" t="0" r="9525" b="0"/>
          <wp:wrapNone/>
          <wp:docPr id="134976307" name="Picture 13497630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10800000">
                    <a:off x="0" y="0"/>
                    <a:ext cx="10048875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B03" w:rsidRPr="007C015C">
      <w:rPr>
        <w:rStyle w:val="BookTitle"/>
        <w:rFonts w:ascii="Buckeye Serif 2 Black" w:hAnsi="Buckeye Serif 2 Black"/>
        <w:i w:val="0"/>
        <w:iCs w:val="0"/>
      </w:rPr>
      <w:t>Facilities Design and Construction</w:t>
    </w:r>
  </w:p>
  <w:p w14:paraId="411A38DD" w14:textId="1F150A97" w:rsidR="00CA38F4" w:rsidRPr="007C015C" w:rsidRDefault="00CA38F4" w:rsidP="00CA38F4">
    <w:pPr>
      <w:pStyle w:val="Header"/>
      <w:jc w:val="right"/>
      <w:rPr>
        <w:rStyle w:val="BookTitle"/>
        <w:rFonts w:ascii="Buckeye Serif 2 Black" w:hAnsi="Buckeye Serif 2 Black"/>
        <w:i w:val="0"/>
        <w:iCs w:val="0"/>
      </w:rPr>
    </w:pPr>
    <w:r w:rsidRPr="007C015C">
      <w:rPr>
        <w:rStyle w:val="BookTitle"/>
        <w:rFonts w:ascii="Buckeye Serif 2 Black" w:hAnsi="Buckeye Serif 2 Black"/>
        <w:i w:val="0"/>
        <w:iCs w:val="0"/>
      </w:rPr>
      <w:t>Operational Hazard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C6BCB"/>
    <w:multiLevelType w:val="hybridMultilevel"/>
    <w:tmpl w:val="471C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C46FB"/>
    <w:multiLevelType w:val="hybridMultilevel"/>
    <w:tmpl w:val="D3D2A924"/>
    <w:lvl w:ilvl="0" w:tplc="48F43FC0">
      <w:start w:val="1"/>
      <w:numFmt w:val="decimal"/>
      <w:lvlText w:val="%1."/>
      <w:lvlJc w:val="left"/>
      <w:pPr>
        <w:ind w:left="5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837113129">
    <w:abstractNumId w:val="1"/>
  </w:num>
  <w:num w:numId="2" w16cid:durableId="18402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F4"/>
    <w:rsid w:val="00015071"/>
    <w:rsid w:val="00032085"/>
    <w:rsid w:val="00055B3B"/>
    <w:rsid w:val="0006752A"/>
    <w:rsid w:val="00084906"/>
    <w:rsid w:val="00095115"/>
    <w:rsid w:val="0010126C"/>
    <w:rsid w:val="001F1540"/>
    <w:rsid w:val="0024260F"/>
    <w:rsid w:val="00257CFD"/>
    <w:rsid w:val="002B7384"/>
    <w:rsid w:val="002F7D97"/>
    <w:rsid w:val="00313D26"/>
    <w:rsid w:val="00350953"/>
    <w:rsid w:val="003742B8"/>
    <w:rsid w:val="00391B90"/>
    <w:rsid w:val="00396EE2"/>
    <w:rsid w:val="003A33BA"/>
    <w:rsid w:val="003B58B4"/>
    <w:rsid w:val="005031EE"/>
    <w:rsid w:val="005515C3"/>
    <w:rsid w:val="00584F20"/>
    <w:rsid w:val="005B0932"/>
    <w:rsid w:val="006052DF"/>
    <w:rsid w:val="006755FB"/>
    <w:rsid w:val="006B6FFC"/>
    <w:rsid w:val="006C393D"/>
    <w:rsid w:val="00725613"/>
    <w:rsid w:val="0074206E"/>
    <w:rsid w:val="007471D0"/>
    <w:rsid w:val="007C015C"/>
    <w:rsid w:val="007F50C9"/>
    <w:rsid w:val="0080639B"/>
    <w:rsid w:val="00806768"/>
    <w:rsid w:val="00822E27"/>
    <w:rsid w:val="008435FC"/>
    <w:rsid w:val="00846F00"/>
    <w:rsid w:val="00865BCC"/>
    <w:rsid w:val="00886B79"/>
    <w:rsid w:val="008E394E"/>
    <w:rsid w:val="009256D5"/>
    <w:rsid w:val="009C0C99"/>
    <w:rsid w:val="00A051F5"/>
    <w:rsid w:val="00A2718C"/>
    <w:rsid w:val="00A62365"/>
    <w:rsid w:val="00A76324"/>
    <w:rsid w:val="00A82D25"/>
    <w:rsid w:val="00AE4461"/>
    <w:rsid w:val="00B6217C"/>
    <w:rsid w:val="00B73EAF"/>
    <w:rsid w:val="00B76408"/>
    <w:rsid w:val="00BB743F"/>
    <w:rsid w:val="00C216D6"/>
    <w:rsid w:val="00C3638B"/>
    <w:rsid w:val="00CA38F4"/>
    <w:rsid w:val="00CB3B6F"/>
    <w:rsid w:val="00CC346A"/>
    <w:rsid w:val="00CF040A"/>
    <w:rsid w:val="00CF0844"/>
    <w:rsid w:val="00D438E0"/>
    <w:rsid w:val="00DC080C"/>
    <w:rsid w:val="00DE2A21"/>
    <w:rsid w:val="00DF00D8"/>
    <w:rsid w:val="00DF477B"/>
    <w:rsid w:val="00EE71C6"/>
    <w:rsid w:val="00F03D05"/>
    <w:rsid w:val="00F04232"/>
    <w:rsid w:val="00F65B03"/>
    <w:rsid w:val="00F83A7A"/>
    <w:rsid w:val="00FB359C"/>
    <w:rsid w:val="00FC121F"/>
    <w:rsid w:val="00FC3FFC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9ACA5"/>
  <w15:chartTrackingRefBased/>
  <w15:docId w15:val="{AD1B5DC1-3A6E-43C2-AD2A-9A8071E3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8F4"/>
  </w:style>
  <w:style w:type="paragraph" w:styleId="Footer">
    <w:name w:val="footer"/>
    <w:basedOn w:val="Normal"/>
    <w:link w:val="FooterChar"/>
    <w:uiPriority w:val="99"/>
    <w:unhideWhenUsed/>
    <w:rsid w:val="00CA3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8F4"/>
  </w:style>
  <w:style w:type="character" w:styleId="BookTitle">
    <w:name w:val="Book Title"/>
    <w:basedOn w:val="DefaultParagraphFont"/>
    <w:uiPriority w:val="33"/>
    <w:qFormat/>
    <w:rsid w:val="00CA38F4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CA3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IV, Berry</dc:creator>
  <cp:keywords/>
  <dc:description/>
  <cp:lastModifiedBy>Andujar, Angie</cp:lastModifiedBy>
  <cp:revision>6</cp:revision>
  <dcterms:created xsi:type="dcterms:W3CDTF">2025-07-11T19:49:00Z</dcterms:created>
  <dcterms:modified xsi:type="dcterms:W3CDTF">2025-07-16T19:24:00Z</dcterms:modified>
</cp:coreProperties>
</file>